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1A6F87" w14:textId="6917CB93" w:rsidR="000A1DFB" w:rsidRDefault="000A1DFB">
      <w:pPr>
        <w:rPr>
          <w:rFonts w:ascii="Times New Roman" w:hAnsi="Times New Roman" w:cs="Times New Roman"/>
          <w:sz w:val="24"/>
          <w:szCs w:val="24"/>
        </w:rPr>
      </w:pPr>
    </w:p>
    <w:p w14:paraId="50E9B226" w14:textId="7F46AD45" w:rsidR="005D6109" w:rsidRDefault="005D6109">
      <w:pPr>
        <w:rPr>
          <w:rFonts w:ascii="Times New Roman" w:hAnsi="Times New Roman" w:cs="Times New Roman"/>
          <w:sz w:val="24"/>
          <w:szCs w:val="24"/>
        </w:rPr>
      </w:pPr>
    </w:p>
    <w:p w14:paraId="55722481" w14:textId="12BCB8E6" w:rsidR="005D6109" w:rsidRDefault="005D6109">
      <w:pPr>
        <w:rPr>
          <w:rFonts w:ascii="Times New Roman" w:hAnsi="Times New Roman" w:cs="Times New Roman"/>
          <w:sz w:val="24"/>
          <w:szCs w:val="24"/>
        </w:rPr>
      </w:pPr>
    </w:p>
    <w:p w14:paraId="6D0E0593" w14:textId="398C31A7" w:rsidR="005D6109" w:rsidRDefault="005D6109">
      <w:pPr>
        <w:rPr>
          <w:rFonts w:ascii="Times New Roman" w:hAnsi="Times New Roman" w:cs="Times New Roman"/>
          <w:sz w:val="24"/>
          <w:szCs w:val="24"/>
        </w:rPr>
      </w:pPr>
    </w:p>
    <w:p w14:paraId="52599AC6" w14:textId="631ADC72" w:rsidR="005D6109" w:rsidRDefault="005D6109">
      <w:pPr>
        <w:rPr>
          <w:rFonts w:ascii="Times New Roman" w:hAnsi="Times New Roman" w:cs="Times New Roman"/>
          <w:sz w:val="24"/>
          <w:szCs w:val="24"/>
        </w:rPr>
      </w:pPr>
    </w:p>
    <w:p w14:paraId="1887F196" w14:textId="7D85C0C0" w:rsidR="005D6109" w:rsidRDefault="005D6109">
      <w:pPr>
        <w:rPr>
          <w:rFonts w:ascii="Times New Roman" w:hAnsi="Times New Roman" w:cs="Times New Roman"/>
          <w:sz w:val="24"/>
          <w:szCs w:val="24"/>
        </w:rPr>
      </w:pPr>
    </w:p>
    <w:p w14:paraId="0F4092FE" w14:textId="0F57668B" w:rsidR="005D6109" w:rsidRDefault="005D6109">
      <w:pPr>
        <w:rPr>
          <w:rFonts w:ascii="Times New Roman" w:hAnsi="Times New Roman" w:cs="Times New Roman"/>
          <w:sz w:val="24"/>
          <w:szCs w:val="24"/>
        </w:rPr>
      </w:pPr>
    </w:p>
    <w:p w14:paraId="27058950" w14:textId="77777777" w:rsidR="005D6109" w:rsidRDefault="005D6109">
      <w:pPr>
        <w:rPr>
          <w:rFonts w:ascii="Times New Roman" w:hAnsi="Times New Roman" w:cs="Times New Roman"/>
          <w:sz w:val="24"/>
          <w:szCs w:val="24"/>
        </w:rPr>
      </w:pPr>
    </w:p>
    <w:p w14:paraId="20EC18C0" w14:textId="1F712F3D" w:rsidR="005D6109" w:rsidRDefault="005D6109">
      <w:pPr>
        <w:rPr>
          <w:rFonts w:ascii="Times New Roman" w:hAnsi="Times New Roman" w:cs="Times New Roman"/>
          <w:sz w:val="24"/>
          <w:szCs w:val="24"/>
        </w:rPr>
      </w:pPr>
    </w:p>
    <w:p w14:paraId="542DF9B2" w14:textId="2D75FC60" w:rsidR="005D6109" w:rsidRDefault="00FF3167">
      <w:pPr>
        <w:rPr>
          <w:rFonts w:ascii="Times New Roman" w:hAnsi="Times New Roman" w:cs="Times New Roman"/>
          <w:sz w:val="24"/>
          <w:szCs w:val="24"/>
        </w:rPr>
      </w:pPr>
      <w:r>
        <w:rPr>
          <w:rFonts w:ascii="Times New Roman" w:hAnsi="Times New Roman" w:cs="Times New Roman"/>
          <w:sz w:val="24"/>
          <w:szCs w:val="24"/>
        </w:rPr>
        <w:t xml:space="preserve">      Design of Learning Environments</w:t>
      </w:r>
    </w:p>
    <w:p w14:paraId="0F2C1E75" w14:textId="38D3CAAC" w:rsidR="005D6109" w:rsidRDefault="00FF3167">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Name</w:t>
      </w:r>
    </w:p>
    <w:p w14:paraId="16D38900" w14:textId="114DBF33" w:rsidR="005D6109" w:rsidRDefault="00FF3167" w:rsidP="005D6109">
      <w:pPr>
        <w:rPr>
          <w:rFonts w:ascii="Times New Roman" w:hAnsi="Times New Roman" w:cs="Times New Roman"/>
          <w:sz w:val="24"/>
          <w:szCs w:val="24"/>
        </w:rPr>
      </w:pPr>
      <w:r>
        <w:rPr>
          <w:rFonts w:ascii="Times New Roman" w:hAnsi="Times New Roman" w:cs="Times New Roman"/>
          <w:sz w:val="24"/>
          <w:szCs w:val="24"/>
        </w:rPr>
        <w:t xml:space="preserve">      Institutional Affiliation</w:t>
      </w:r>
    </w:p>
    <w:p w14:paraId="6EACC09F" w14:textId="16D709C7" w:rsidR="005D6109" w:rsidRDefault="005D6109" w:rsidP="005D6109">
      <w:pPr>
        <w:rPr>
          <w:rFonts w:ascii="Times New Roman" w:hAnsi="Times New Roman" w:cs="Times New Roman"/>
          <w:sz w:val="24"/>
          <w:szCs w:val="24"/>
        </w:rPr>
      </w:pPr>
    </w:p>
    <w:p w14:paraId="529EC3F3" w14:textId="31EF96FF" w:rsidR="005D6109" w:rsidRDefault="005D6109" w:rsidP="005D6109">
      <w:pPr>
        <w:rPr>
          <w:rFonts w:ascii="Times New Roman" w:hAnsi="Times New Roman" w:cs="Times New Roman"/>
          <w:sz w:val="24"/>
          <w:szCs w:val="24"/>
        </w:rPr>
      </w:pPr>
    </w:p>
    <w:p w14:paraId="4F808DF3" w14:textId="62772290" w:rsidR="005D6109" w:rsidRDefault="005D6109" w:rsidP="005D6109">
      <w:pPr>
        <w:rPr>
          <w:rFonts w:ascii="Times New Roman" w:hAnsi="Times New Roman" w:cs="Times New Roman"/>
          <w:sz w:val="24"/>
          <w:szCs w:val="24"/>
        </w:rPr>
      </w:pPr>
    </w:p>
    <w:p w14:paraId="0F75D2B8" w14:textId="4505C8F4" w:rsidR="005D6109" w:rsidRDefault="005D6109" w:rsidP="005D6109">
      <w:pPr>
        <w:rPr>
          <w:rFonts w:ascii="Times New Roman" w:hAnsi="Times New Roman" w:cs="Times New Roman"/>
          <w:sz w:val="24"/>
          <w:szCs w:val="24"/>
        </w:rPr>
      </w:pPr>
    </w:p>
    <w:p w14:paraId="09FB0692" w14:textId="217FDFEA" w:rsidR="005D6109" w:rsidRDefault="005D6109" w:rsidP="005D6109">
      <w:pPr>
        <w:rPr>
          <w:rFonts w:ascii="Times New Roman" w:hAnsi="Times New Roman" w:cs="Times New Roman"/>
          <w:sz w:val="24"/>
          <w:szCs w:val="24"/>
        </w:rPr>
      </w:pPr>
    </w:p>
    <w:p w14:paraId="41BDDE30" w14:textId="0541EE77" w:rsidR="005D6109" w:rsidRDefault="005D6109" w:rsidP="005D6109">
      <w:pPr>
        <w:rPr>
          <w:rFonts w:ascii="Times New Roman" w:hAnsi="Times New Roman" w:cs="Times New Roman"/>
          <w:sz w:val="24"/>
          <w:szCs w:val="24"/>
        </w:rPr>
      </w:pPr>
    </w:p>
    <w:p w14:paraId="4D65F7BD" w14:textId="409E7A47" w:rsidR="005D6109" w:rsidRDefault="005D6109" w:rsidP="005D6109">
      <w:pPr>
        <w:rPr>
          <w:rFonts w:ascii="Times New Roman" w:hAnsi="Times New Roman" w:cs="Times New Roman"/>
          <w:sz w:val="24"/>
          <w:szCs w:val="24"/>
        </w:rPr>
      </w:pPr>
    </w:p>
    <w:p w14:paraId="1AC5D627" w14:textId="3FB61B68" w:rsidR="005D6109" w:rsidRDefault="005D6109" w:rsidP="005D6109">
      <w:pPr>
        <w:rPr>
          <w:rFonts w:ascii="Times New Roman" w:hAnsi="Times New Roman" w:cs="Times New Roman"/>
          <w:sz w:val="24"/>
          <w:szCs w:val="24"/>
        </w:rPr>
      </w:pPr>
    </w:p>
    <w:p w14:paraId="48463122" w14:textId="5FDD4835" w:rsidR="005D6109" w:rsidRDefault="005D6109" w:rsidP="005D6109">
      <w:pPr>
        <w:rPr>
          <w:rFonts w:ascii="Times New Roman" w:hAnsi="Times New Roman" w:cs="Times New Roman"/>
          <w:sz w:val="24"/>
          <w:szCs w:val="24"/>
        </w:rPr>
      </w:pPr>
    </w:p>
    <w:p w14:paraId="4727F916" w14:textId="7480CB4A" w:rsidR="005D6109" w:rsidRDefault="005D6109" w:rsidP="005D6109">
      <w:pPr>
        <w:rPr>
          <w:rFonts w:ascii="Times New Roman" w:hAnsi="Times New Roman" w:cs="Times New Roman"/>
          <w:sz w:val="24"/>
          <w:szCs w:val="24"/>
        </w:rPr>
      </w:pPr>
    </w:p>
    <w:p w14:paraId="0C03BAD1" w14:textId="4B67FA1D" w:rsidR="005D6109" w:rsidRDefault="005D6109" w:rsidP="005D6109">
      <w:pPr>
        <w:rPr>
          <w:rFonts w:ascii="Times New Roman" w:hAnsi="Times New Roman" w:cs="Times New Roman"/>
          <w:sz w:val="24"/>
          <w:szCs w:val="24"/>
        </w:rPr>
      </w:pPr>
    </w:p>
    <w:p w14:paraId="6EF3069F" w14:textId="620F5999" w:rsidR="005D6109" w:rsidRDefault="00FF3167" w:rsidP="005D6109">
      <w:pPr>
        <w:jc w:val="left"/>
        <w:rPr>
          <w:rFonts w:ascii="Times New Roman" w:hAnsi="Times New Roman" w:cs="Times New Roman"/>
          <w:sz w:val="24"/>
          <w:szCs w:val="24"/>
        </w:rPr>
      </w:pPr>
      <w:r>
        <w:rPr>
          <w:rFonts w:ascii="Times New Roman" w:hAnsi="Times New Roman" w:cs="Times New Roman"/>
          <w:sz w:val="24"/>
          <w:szCs w:val="24"/>
        </w:rPr>
        <w:lastRenderedPageBreak/>
        <w:t xml:space="preserve">                            Abstract</w:t>
      </w:r>
    </w:p>
    <w:p w14:paraId="01ED2F3B" w14:textId="09369DE8" w:rsidR="005D6109" w:rsidRDefault="00FF3167" w:rsidP="005D6109">
      <w:pPr>
        <w:ind w:left="0" w:firstLine="0"/>
        <w:jc w:val="left"/>
        <w:rPr>
          <w:rFonts w:ascii="Times New Roman" w:hAnsi="Times New Roman" w:cs="Times New Roman"/>
          <w:sz w:val="24"/>
          <w:szCs w:val="24"/>
        </w:rPr>
      </w:pPr>
      <w:r>
        <w:rPr>
          <w:rFonts w:ascii="Times New Roman" w:hAnsi="Times New Roman" w:cs="Times New Roman"/>
          <w:sz w:val="24"/>
          <w:szCs w:val="24"/>
        </w:rPr>
        <w:t>Th</w:t>
      </w:r>
      <w:r w:rsidR="00E45205">
        <w:rPr>
          <w:rFonts w:ascii="Times New Roman" w:hAnsi="Times New Roman" w:cs="Times New Roman"/>
          <w:sz w:val="24"/>
          <w:szCs w:val="24"/>
        </w:rPr>
        <w:t xml:space="preserve">e paper </w:t>
      </w:r>
      <w:r w:rsidR="00E02E77">
        <w:rPr>
          <w:rFonts w:ascii="Times New Roman" w:hAnsi="Times New Roman" w:cs="Times New Roman"/>
          <w:sz w:val="24"/>
          <w:szCs w:val="24"/>
        </w:rPr>
        <w:t>is a</w:t>
      </w:r>
      <w:r w:rsidR="00E45205">
        <w:rPr>
          <w:rFonts w:ascii="Times New Roman" w:hAnsi="Times New Roman" w:cs="Times New Roman"/>
          <w:sz w:val="24"/>
          <w:szCs w:val="24"/>
        </w:rPr>
        <w:t xml:space="preserve"> </w:t>
      </w:r>
      <w:r w:rsidR="00E02E77">
        <w:rPr>
          <w:rFonts w:ascii="Times New Roman" w:hAnsi="Times New Roman" w:cs="Times New Roman"/>
          <w:sz w:val="24"/>
          <w:szCs w:val="24"/>
        </w:rPr>
        <w:t>summary of</w:t>
      </w:r>
      <w:r w:rsidR="00E45205">
        <w:rPr>
          <w:rFonts w:ascii="Times New Roman" w:hAnsi="Times New Roman" w:cs="Times New Roman"/>
          <w:sz w:val="24"/>
          <w:szCs w:val="24"/>
        </w:rPr>
        <w:t xml:space="preserve"> </w:t>
      </w:r>
      <w:r w:rsidR="00E02E77">
        <w:rPr>
          <w:rFonts w:ascii="Times New Roman" w:hAnsi="Times New Roman" w:cs="Times New Roman"/>
          <w:sz w:val="24"/>
          <w:szCs w:val="24"/>
        </w:rPr>
        <w:t>how computer</w:t>
      </w:r>
      <w:r w:rsidR="00E45205">
        <w:rPr>
          <w:rFonts w:ascii="Times New Roman" w:hAnsi="Times New Roman" w:cs="Times New Roman"/>
          <w:sz w:val="24"/>
          <w:szCs w:val="24"/>
        </w:rPr>
        <w:t xml:space="preserve"> </w:t>
      </w:r>
      <w:r w:rsidR="00E02E77">
        <w:rPr>
          <w:rFonts w:ascii="Times New Roman" w:hAnsi="Times New Roman" w:cs="Times New Roman"/>
          <w:sz w:val="24"/>
          <w:szCs w:val="24"/>
        </w:rPr>
        <w:t xml:space="preserve">games affect </w:t>
      </w:r>
      <w:r w:rsidR="00B638A4">
        <w:rPr>
          <w:rFonts w:ascii="Times New Roman" w:hAnsi="Times New Roman" w:cs="Times New Roman"/>
          <w:sz w:val="24"/>
          <w:szCs w:val="24"/>
        </w:rPr>
        <w:t>cerebral</w:t>
      </w:r>
      <w:r w:rsidR="00E02E77">
        <w:rPr>
          <w:rFonts w:ascii="Times New Roman" w:hAnsi="Times New Roman" w:cs="Times New Roman"/>
          <w:sz w:val="24"/>
          <w:szCs w:val="24"/>
        </w:rPr>
        <w:t xml:space="preserve"> processes of students</w:t>
      </w:r>
      <w:r w:rsidR="00E45205">
        <w:rPr>
          <w:rFonts w:ascii="Times New Roman" w:hAnsi="Times New Roman" w:cs="Times New Roman"/>
          <w:sz w:val="24"/>
          <w:szCs w:val="24"/>
        </w:rPr>
        <w:t xml:space="preserve"> in </w:t>
      </w:r>
      <w:r w:rsidR="00E02E77">
        <w:rPr>
          <w:rFonts w:ascii="Times New Roman" w:hAnsi="Times New Roman" w:cs="Times New Roman"/>
          <w:sz w:val="24"/>
          <w:szCs w:val="24"/>
        </w:rPr>
        <w:t>a learning</w:t>
      </w:r>
      <w:r w:rsidR="00E45205">
        <w:rPr>
          <w:rFonts w:ascii="Times New Roman" w:hAnsi="Times New Roman" w:cs="Times New Roman"/>
          <w:sz w:val="24"/>
          <w:szCs w:val="24"/>
        </w:rPr>
        <w:t xml:space="preserve"> </w:t>
      </w:r>
      <w:r w:rsidR="00E02E77">
        <w:rPr>
          <w:rFonts w:ascii="Times New Roman" w:hAnsi="Times New Roman" w:cs="Times New Roman"/>
          <w:sz w:val="24"/>
          <w:szCs w:val="24"/>
        </w:rPr>
        <w:t xml:space="preserve">environment. It will also discuss how intellectual processes are enhanced through the video games. In addition to that, there will be a look at the effects the agents found in the games have in the studying process. Time is also a key factor that needs to be looked at in playing video </w:t>
      </w:r>
      <w:r w:rsidR="0013655F">
        <w:rPr>
          <w:rFonts w:ascii="Times New Roman" w:hAnsi="Times New Roman" w:cs="Times New Roman"/>
          <w:sz w:val="24"/>
          <w:szCs w:val="24"/>
        </w:rPr>
        <w:t>games. The paper will</w:t>
      </w:r>
      <w:r w:rsidR="00E02E77">
        <w:rPr>
          <w:rFonts w:ascii="Times New Roman" w:hAnsi="Times New Roman" w:cs="Times New Roman"/>
          <w:sz w:val="24"/>
          <w:szCs w:val="24"/>
        </w:rPr>
        <w:t xml:space="preserve"> discuss how time spent in video gaming plays a </w:t>
      </w:r>
      <w:r w:rsidR="0013655F">
        <w:rPr>
          <w:rFonts w:ascii="Times New Roman" w:hAnsi="Times New Roman" w:cs="Times New Roman"/>
          <w:sz w:val="24"/>
          <w:szCs w:val="24"/>
        </w:rPr>
        <w:t>role in the</w:t>
      </w:r>
      <w:r w:rsidR="00E02E77">
        <w:rPr>
          <w:rFonts w:ascii="Times New Roman" w:hAnsi="Times New Roman" w:cs="Times New Roman"/>
          <w:sz w:val="24"/>
          <w:szCs w:val="24"/>
        </w:rPr>
        <w:t xml:space="preserve"> </w:t>
      </w:r>
      <w:r w:rsidR="0013655F">
        <w:rPr>
          <w:rFonts w:ascii="Times New Roman" w:hAnsi="Times New Roman" w:cs="Times New Roman"/>
          <w:sz w:val="24"/>
          <w:szCs w:val="24"/>
        </w:rPr>
        <w:t>learning processes</w:t>
      </w:r>
      <w:r w:rsidR="00E02E77">
        <w:rPr>
          <w:rFonts w:ascii="Times New Roman" w:hAnsi="Times New Roman" w:cs="Times New Roman"/>
          <w:sz w:val="24"/>
          <w:szCs w:val="24"/>
        </w:rPr>
        <w:t>.</w:t>
      </w:r>
      <w:r w:rsidR="00E878B7">
        <w:rPr>
          <w:rFonts w:ascii="Times New Roman" w:hAnsi="Times New Roman" w:cs="Times New Roman"/>
          <w:sz w:val="24"/>
          <w:szCs w:val="24"/>
        </w:rPr>
        <w:t xml:space="preserve"> </w:t>
      </w:r>
      <w:r w:rsidR="003E1075">
        <w:rPr>
          <w:rFonts w:ascii="Times New Roman" w:hAnsi="Times New Roman" w:cs="Times New Roman"/>
          <w:sz w:val="24"/>
          <w:szCs w:val="24"/>
        </w:rPr>
        <w:t>Different students</w:t>
      </w:r>
      <w:r w:rsidR="00E878B7">
        <w:rPr>
          <w:rFonts w:ascii="Times New Roman" w:hAnsi="Times New Roman" w:cs="Times New Roman"/>
          <w:sz w:val="24"/>
          <w:szCs w:val="24"/>
        </w:rPr>
        <w:t xml:space="preserve"> </w:t>
      </w:r>
      <w:r w:rsidR="003E1075">
        <w:rPr>
          <w:rFonts w:ascii="Times New Roman" w:hAnsi="Times New Roman" w:cs="Times New Roman"/>
          <w:sz w:val="24"/>
          <w:szCs w:val="24"/>
        </w:rPr>
        <w:t>will also</w:t>
      </w:r>
      <w:r w:rsidR="00E878B7">
        <w:rPr>
          <w:rFonts w:ascii="Times New Roman" w:hAnsi="Times New Roman" w:cs="Times New Roman"/>
          <w:sz w:val="24"/>
          <w:szCs w:val="24"/>
        </w:rPr>
        <w:t xml:space="preserve"> have </w:t>
      </w:r>
      <w:r w:rsidR="003E1075">
        <w:rPr>
          <w:rFonts w:ascii="Times New Roman" w:hAnsi="Times New Roman" w:cs="Times New Roman"/>
          <w:sz w:val="24"/>
          <w:szCs w:val="24"/>
        </w:rPr>
        <w:t xml:space="preserve">different perspectives as well as different attitudes when it comes to computer games which will be discussed later in this paper. </w:t>
      </w:r>
      <w:r w:rsidR="00E878B7">
        <w:rPr>
          <w:rFonts w:ascii="Times New Roman" w:hAnsi="Times New Roman" w:cs="Times New Roman"/>
          <w:sz w:val="24"/>
          <w:szCs w:val="24"/>
        </w:rPr>
        <w:t xml:space="preserve"> Finally, there</w:t>
      </w:r>
      <w:r w:rsidR="0013655F">
        <w:rPr>
          <w:rFonts w:ascii="Times New Roman" w:hAnsi="Times New Roman" w:cs="Times New Roman"/>
          <w:sz w:val="24"/>
          <w:szCs w:val="24"/>
        </w:rPr>
        <w:t xml:space="preserve"> will be recommended </w:t>
      </w:r>
      <w:r w:rsidR="00E878B7">
        <w:rPr>
          <w:rFonts w:ascii="Times New Roman" w:hAnsi="Times New Roman" w:cs="Times New Roman"/>
          <w:sz w:val="24"/>
          <w:szCs w:val="24"/>
        </w:rPr>
        <w:t>ways that can</w:t>
      </w:r>
      <w:r w:rsidR="0013655F">
        <w:rPr>
          <w:rFonts w:ascii="Times New Roman" w:hAnsi="Times New Roman" w:cs="Times New Roman"/>
          <w:sz w:val="24"/>
          <w:szCs w:val="24"/>
        </w:rPr>
        <w:t xml:space="preserve"> </w:t>
      </w:r>
      <w:r w:rsidR="00E878B7">
        <w:rPr>
          <w:rFonts w:ascii="Times New Roman" w:hAnsi="Times New Roman" w:cs="Times New Roman"/>
          <w:sz w:val="24"/>
          <w:szCs w:val="24"/>
        </w:rPr>
        <w:t>be used to</w:t>
      </w:r>
      <w:r w:rsidR="0013655F">
        <w:rPr>
          <w:rFonts w:ascii="Times New Roman" w:hAnsi="Times New Roman" w:cs="Times New Roman"/>
          <w:sz w:val="24"/>
          <w:szCs w:val="24"/>
        </w:rPr>
        <w:t xml:space="preserve"> </w:t>
      </w:r>
      <w:r w:rsidR="00E878B7">
        <w:rPr>
          <w:rFonts w:ascii="Times New Roman" w:hAnsi="Times New Roman" w:cs="Times New Roman"/>
          <w:sz w:val="24"/>
          <w:szCs w:val="24"/>
        </w:rPr>
        <w:t>improve games</w:t>
      </w:r>
      <w:r w:rsidR="0013655F">
        <w:rPr>
          <w:rFonts w:ascii="Times New Roman" w:hAnsi="Times New Roman" w:cs="Times New Roman"/>
          <w:sz w:val="24"/>
          <w:szCs w:val="24"/>
        </w:rPr>
        <w:t xml:space="preserve"> </w:t>
      </w:r>
      <w:r w:rsidR="00E878B7">
        <w:rPr>
          <w:rFonts w:ascii="Times New Roman" w:hAnsi="Times New Roman" w:cs="Times New Roman"/>
          <w:sz w:val="24"/>
          <w:szCs w:val="24"/>
        </w:rPr>
        <w:t>for effective</w:t>
      </w:r>
      <w:r w:rsidR="0013655F">
        <w:rPr>
          <w:rFonts w:ascii="Times New Roman" w:hAnsi="Times New Roman" w:cs="Times New Roman"/>
          <w:sz w:val="24"/>
          <w:szCs w:val="24"/>
        </w:rPr>
        <w:t xml:space="preserve"> learning</w:t>
      </w:r>
      <w:r w:rsidR="00E878B7">
        <w:rPr>
          <w:rFonts w:ascii="Times New Roman" w:hAnsi="Times New Roman" w:cs="Times New Roman"/>
          <w:sz w:val="24"/>
          <w:szCs w:val="24"/>
        </w:rPr>
        <w:t xml:space="preserve"> since it</w:t>
      </w:r>
      <w:r w:rsidR="0013655F">
        <w:rPr>
          <w:rFonts w:ascii="Times New Roman" w:hAnsi="Times New Roman" w:cs="Times New Roman"/>
          <w:sz w:val="24"/>
          <w:szCs w:val="24"/>
        </w:rPr>
        <w:t xml:space="preserve"> has</w:t>
      </w:r>
      <w:r w:rsidR="00E878B7">
        <w:rPr>
          <w:rFonts w:ascii="Times New Roman" w:hAnsi="Times New Roman" w:cs="Times New Roman"/>
          <w:sz w:val="24"/>
          <w:szCs w:val="24"/>
        </w:rPr>
        <w:t xml:space="preserve"> been proven </w:t>
      </w:r>
      <w:r w:rsidR="0013655F">
        <w:rPr>
          <w:rFonts w:ascii="Times New Roman" w:hAnsi="Times New Roman" w:cs="Times New Roman"/>
          <w:sz w:val="24"/>
          <w:szCs w:val="24"/>
        </w:rPr>
        <w:t>that</w:t>
      </w:r>
      <w:r w:rsidR="00E878B7">
        <w:rPr>
          <w:rFonts w:ascii="Times New Roman" w:hAnsi="Times New Roman" w:cs="Times New Roman"/>
          <w:sz w:val="24"/>
          <w:szCs w:val="24"/>
        </w:rPr>
        <w:t xml:space="preserve"> </w:t>
      </w:r>
      <w:r w:rsidR="0013655F">
        <w:rPr>
          <w:rFonts w:ascii="Times New Roman" w:hAnsi="Times New Roman" w:cs="Times New Roman"/>
          <w:sz w:val="24"/>
          <w:szCs w:val="24"/>
        </w:rPr>
        <w:t xml:space="preserve">gaming is </w:t>
      </w:r>
      <w:r w:rsidR="00E878B7">
        <w:rPr>
          <w:rFonts w:ascii="Times New Roman" w:hAnsi="Times New Roman" w:cs="Times New Roman"/>
          <w:sz w:val="24"/>
          <w:szCs w:val="24"/>
        </w:rPr>
        <w:t xml:space="preserve">another method of learning other than the instructional way in a </w:t>
      </w:r>
      <w:r w:rsidR="00B638A4">
        <w:rPr>
          <w:rFonts w:ascii="Times New Roman" w:hAnsi="Times New Roman" w:cs="Times New Roman"/>
          <w:sz w:val="24"/>
          <w:szCs w:val="24"/>
        </w:rPr>
        <w:t>classroom-based</w:t>
      </w:r>
      <w:r w:rsidR="00E878B7">
        <w:rPr>
          <w:rFonts w:ascii="Times New Roman" w:hAnsi="Times New Roman" w:cs="Times New Roman"/>
          <w:sz w:val="24"/>
          <w:szCs w:val="24"/>
        </w:rPr>
        <w:t xml:space="preserve"> s</w:t>
      </w:r>
      <w:r w:rsidR="00B638A4">
        <w:rPr>
          <w:rFonts w:ascii="Times New Roman" w:hAnsi="Times New Roman" w:cs="Times New Roman"/>
          <w:sz w:val="24"/>
          <w:szCs w:val="24"/>
        </w:rPr>
        <w:t>etting</w:t>
      </w:r>
      <w:r w:rsidR="00E878B7">
        <w:rPr>
          <w:rFonts w:ascii="Times New Roman" w:hAnsi="Times New Roman" w:cs="Times New Roman"/>
          <w:sz w:val="24"/>
          <w:szCs w:val="24"/>
        </w:rPr>
        <w:t>.</w:t>
      </w:r>
    </w:p>
    <w:p w14:paraId="7E599E16" w14:textId="58025449" w:rsidR="005D6109" w:rsidRDefault="005D6109" w:rsidP="005D6109">
      <w:pPr>
        <w:rPr>
          <w:rFonts w:ascii="Times New Roman" w:hAnsi="Times New Roman" w:cs="Times New Roman"/>
          <w:sz w:val="24"/>
          <w:szCs w:val="24"/>
        </w:rPr>
      </w:pPr>
    </w:p>
    <w:p w14:paraId="6C6860CA" w14:textId="39EB733B" w:rsidR="005D6109" w:rsidRDefault="005D6109" w:rsidP="005D6109">
      <w:pPr>
        <w:rPr>
          <w:rFonts w:ascii="Times New Roman" w:hAnsi="Times New Roman" w:cs="Times New Roman"/>
          <w:sz w:val="24"/>
          <w:szCs w:val="24"/>
        </w:rPr>
      </w:pPr>
    </w:p>
    <w:p w14:paraId="18B063AC" w14:textId="0E4E1D36" w:rsidR="003E1075" w:rsidRDefault="003E1075" w:rsidP="005D6109">
      <w:pPr>
        <w:rPr>
          <w:rFonts w:ascii="Times New Roman" w:hAnsi="Times New Roman" w:cs="Times New Roman"/>
          <w:sz w:val="24"/>
          <w:szCs w:val="24"/>
        </w:rPr>
      </w:pPr>
    </w:p>
    <w:p w14:paraId="65C34F5F" w14:textId="0CB0E34C" w:rsidR="003E1075" w:rsidRDefault="003E1075" w:rsidP="005D6109">
      <w:pPr>
        <w:rPr>
          <w:rFonts w:ascii="Times New Roman" w:hAnsi="Times New Roman" w:cs="Times New Roman"/>
          <w:sz w:val="24"/>
          <w:szCs w:val="24"/>
        </w:rPr>
      </w:pPr>
    </w:p>
    <w:p w14:paraId="790C9E0B" w14:textId="6510CD2A" w:rsidR="003E1075" w:rsidRDefault="003E1075" w:rsidP="005D6109">
      <w:pPr>
        <w:rPr>
          <w:rFonts w:ascii="Times New Roman" w:hAnsi="Times New Roman" w:cs="Times New Roman"/>
          <w:sz w:val="24"/>
          <w:szCs w:val="24"/>
        </w:rPr>
      </w:pPr>
    </w:p>
    <w:p w14:paraId="509BA404" w14:textId="7BE29A1B" w:rsidR="003E1075" w:rsidRDefault="003E1075" w:rsidP="005D6109">
      <w:pPr>
        <w:rPr>
          <w:rFonts w:ascii="Times New Roman" w:hAnsi="Times New Roman" w:cs="Times New Roman"/>
          <w:sz w:val="24"/>
          <w:szCs w:val="24"/>
        </w:rPr>
      </w:pPr>
    </w:p>
    <w:p w14:paraId="3F3EE655" w14:textId="2566F3A1" w:rsidR="003E1075" w:rsidRDefault="003E1075" w:rsidP="005D6109">
      <w:pPr>
        <w:rPr>
          <w:rFonts w:ascii="Times New Roman" w:hAnsi="Times New Roman" w:cs="Times New Roman"/>
          <w:sz w:val="24"/>
          <w:szCs w:val="24"/>
        </w:rPr>
      </w:pPr>
    </w:p>
    <w:p w14:paraId="799D1B8F" w14:textId="498121C3" w:rsidR="003E1075" w:rsidRDefault="003E1075" w:rsidP="005D6109">
      <w:pPr>
        <w:rPr>
          <w:rFonts w:ascii="Times New Roman" w:hAnsi="Times New Roman" w:cs="Times New Roman"/>
          <w:sz w:val="24"/>
          <w:szCs w:val="24"/>
        </w:rPr>
      </w:pPr>
    </w:p>
    <w:p w14:paraId="79F90569" w14:textId="0937E120" w:rsidR="003E1075" w:rsidRDefault="003E1075" w:rsidP="005D6109">
      <w:pPr>
        <w:rPr>
          <w:rFonts w:ascii="Times New Roman" w:hAnsi="Times New Roman" w:cs="Times New Roman"/>
          <w:sz w:val="24"/>
          <w:szCs w:val="24"/>
        </w:rPr>
      </w:pPr>
    </w:p>
    <w:p w14:paraId="3FC436B5" w14:textId="3E2C7F13" w:rsidR="003E1075" w:rsidRDefault="003E1075" w:rsidP="005D6109">
      <w:pPr>
        <w:rPr>
          <w:rFonts w:ascii="Times New Roman" w:hAnsi="Times New Roman" w:cs="Times New Roman"/>
          <w:sz w:val="24"/>
          <w:szCs w:val="24"/>
        </w:rPr>
      </w:pPr>
    </w:p>
    <w:p w14:paraId="4C13DF55" w14:textId="0B628DE5" w:rsidR="003E1075" w:rsidRDefault="003E1075" w:rsidP="005D6109">
      <w:pPr>
        <w:rPr>
          <w:rFonts w:ascii="Times New Roman" w:hAnsi="Times New Roman" w:cs="Times New Roman"/>
          <w:sz w:val="24"/>
          <w:szCs w:val="24"/>
        </w:rPr>
      </w:pPr>
    </w:p>
    <w:p w14:paraId="5EEA3AD1" w14:textId="42149F1C" w:rsidR="003E1075" w:rsidRDefault="003E1075" w:rsidP="005D6109">
      <w:pPr>
        <w:rPr>
          <w:rFonts w:ascii="Times New Roman" w:hAnsi="Times New Roman" w:cs="Times New Roman"/>
          <w:sz w:val="24"/>
          <w:szCs w:val="24"/>
        </w:rPr>
      </w:pPr>
    </w:p>
    <w:p w14:paraId="2C28BF21" w14:textId="67101C7D" w:rsidR="003E1075" w:rsidRDefault="00FF3167" w:rsidP="005D6109">
      <w:pPr>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t>Design of Learning Environments</w:t>
      </w:r>
    </w:p>
    <w:p w14:paraId="10F92BD7" w14:textId="1525F476" w:rsidR="003E1075" w:rsidRDefault="00FF3167" w:rsidP="003E1075">
      <w:pPr>
        <w:ind w:left="0" w:firstLine="0"/>
        <w:rPr>
          <w:rFonts w:ascii="Times New Roman" w:hAnsi="Times New Roman" w:cs="Times New Roman"/>
          <w:sz w:val="24"/>
          <w:szCs w:val="24"/>
        </w:rPr>
      </w:pPr>
      <w:r>
        <w:rPr>
          <w:rFonts w:ascii="Times New Roman" w:hAnsi="Times New Roman" w:cs="Times New Roman"/>
          <w:sz w:val="24"/>
          <w:szCs w:val="24"/>
        </w:rPr>
        <w:tab/>
        <w:t xml:space="preserve">Computer games have been popular </w:t>
      </w:r>
      <w:r w:rsidR="00D41DF7">
        <w:rPr>
          <w:rFonts w:ascii="Times New Roman" w:hAnsi="Times New Roman" w:cs="Times New Roman"/>
          <w:sz w:val="24"/>
          <w:szCs w:val="24"/>
        </w:rPr>
        <w:t>over the years</w:t>
      </w:r>
      <w:r>
        <w:rPr>
          <w:rFonts w:ascii="Times New Roman" w:hAnsi="Times New Roman" w:cs="Times New Roman"/>
          <w:sz w:val="24"/>
          <w:szCs w:val="24"/>
        </w:rPr>
        <w:t xml:space="preserve"> </w:t>
      </w:r>
      <w:r w:rsidR="00D41DF7">
        <w:rPr>
          <w:rFonts w:ascii="Times New Roman" w:hAnsi="Times New Roman" w:cs="Times New Roman"/>
          <w:sz w:val="24"/>
          <w:szCs w:val="24"/>
        </w:rPr>
        <w:t>40%</w:t>
      </w:r>
      <w:r w:rsidR="00B638A4">
        <w:rPr>
          <w:rFonts w:ascii="Times New Roman" w:hAnsi="Times New Roman" w:cs="Times New Roman"/>
          <w:sz w:val="24"/>
          <w:szCs w:val="24"/>
        </w:rPr>
        <w:t xml:space="preserve"> of the gamers</w:t>
      </w:r>
      <w:r w:rsidR="00D41DF7">
        <w:rPr>
          <w:rFonts w:ascii="Times New Roman" w:hAnsi="Times New Roman" w:cs="Times New Roman"/>
          <w:sz w:val="24"/>
          <w:szCs w:val="24"/>
        </w:rPr>
        <w:t xml:space="preserve"> being female</w:t>
      </w:r>
      <w:sdt>
        <w:sdtPr>
          <w:rPr>
            <w:rFonts w:ascii="Times New Roman" w:hAnsi="Times New Roman" w:cs="Times New Roman"/>
            <w:sz w:val="24"/>
            <w:szCs w:val="24"/>
          </w:rPr>
          <w:id w:val="-1709554137"/>
          <w:citation/>
        </w:sdtPr>
        <w:sdtEndPr/>
        <w:sdtContent>
          <w:r w:rsidR="00EF423E">
            <w:rPr>
              <w:rFonts w:ascii="Times New Roman" w:hAnsi="Times New Roman" w:cs="Times New Roman"/>
              <w:sz w:val="24"/>
              <w:szCs w:val="24"/>
            </w:rPr>
            <w:fldChar w:fldCharType="begin"/>
          </w:r>
          <w:r w:rsidR="00EF423E">
            <w:rPr>
              <w:rFonts w:ascii="Times New Roman" w:hAnsi="Times New Roman" w:cs="Times New Roman"/>
              <w:sz w:val="24"/>
              <w:szCs w:val="24"/>
            </w:rPr>
            <w:instrText xml:space="preserve"> CITATION STo11 \l 1033 </w:instrText>
          </w:r>
          <w:r w:rsidR="00EF423E">
            <w:rPr>
              <w:rFonts w:ascii="Times New Roman" w:hAnsi="Times New Roman" w:cs="Times New Roman"/>
              <w:sz w:val="24"/>
              <w:szCs w:val="24"/>
            </w:rPr>
            <w:fldChar w:fldCharType="separate"/>
          </w:r>
          <w:r w:rsidR="00EF423E">
            <w:rPr>
              <w:rFonts w:ascii="Times New Roman" w:hAnsi="Times New Roman" w:cs="Times New Roman"/>
              <w:noProof/>
              <w:sz w:val="24"/>
              <w:szCs w:val="24"/>
            </w:rPr>
            <w:t xml:space="preserve"> </w:t>
          </w:r>
          <w:r w:rsidR="00EF423E" w:rsidRPr="00EF423E">
            <w:rPr>
              <w:rFonts w:ascii="Times New Roman" w:hAnsi="Times New Roman" w:cs="Times New Roman"/>
              <w:noProof/>
              <w:sz w:val="24"/>
              <w:szCs w:val="24"/>
            </w:rPr>
            <w:t>(S &amp; J.D, 2011)</w:t>
          </w:r>
          <w:r w:rsidR="00EF423E">
            <w:rPr>
              <w:rFonts w:ascii="Times New Roman" w:hAnsi="Times New Roman" w:cs="Times New Roman"/>
              <w:sz w:val="24"/>
              <w:szCs w:val="24"/>
            </w:rPr>
            <w:fldChar w:fldCharType="end"/>
          </w:r>
        </w:sdtContent>
      </w:sdt>
      <w:r w:rsidR="00D41DF7">
        <w:rPr>
          <w:rFonts w:ascii="Times New Roman" w:hAnsi="Times New Roman" w:cs="Times New Roman"/>
          <w:sz w:val="24"/>
          <w:szCs w:val="24"/>
        </w:rPr>
        <w:t>. Other than</w:t>
      </w:r>
      <w:r>
        <w:rPr>
          <w:rFonts w:ascii="Times New Roman" w:hAnsi="Times New Roman" w:cs="Times New Roman"/>
          <w:sz w:val="24"/>
          <w:szCs w:val="24"/>
        </w:rPr>
        <w:t xml:space="preserve"> playing video </w:t>
      </w:r>
      <w:r w:rsidR="00D41DF7">
        <w:rPr>
          <w:rFonts w:ascii="Times New Roman" w:hAnsi="Times New Roman" w:cs="Times New Roman"/>
          <w:sz w:val="24"/>
          <w:szCs w:val="24"/>
        </w:rPr>
        <w:t>games for</w:t>
      </w:r>
      <w:r>
        <w:rPr>
          <w:rFonts w:ascii="Times New Roman" w:hAnsi="Times New Roman" w:cs="Times New Roman"/>
          <w:sz w:val="24"/>
          <w:szCs w:val="24"/>
        </w:rPr>
        <w:t xml:space="preserve"> </w:t>
      </w:r>
      <w:r w:rsidR="00D41DF7">
        <w:rPr>
          <w:rFonts w:ascii="Times New Roman" w:hAnsi="Times New Roman" w:cs="Times New Roman"/>
          <w:sz w:val="24"/>
          <w:szCs w:val="24"/>
        </w:rPr>
        <w:t>fun,</w:t>
      </w:r>
      <w:r>
        <w:rPr>
          <w:rFonts w:ascii="Times New Roman" w:hAnsi="Times New Roman" w:cs="Times New Roman"/>
          <w:sz w:val="24"/>
          <w:szCs w:val="24"/>
        </w:rPr>
        <w:t xml:space="preserve"> </w:t>
      </w:r>
      <w:r w:rsidR="00D41DF7">
        <w:rPr>
          <w:rFonts w:ascii="Times New Roman" w:hAnsi="Times New Roman" w:cs="Times New Roman"/>
          <w:sz w:val="24"/>
          <w:szCs w:val="24"/>
        </w:rPr>
        <w:t xml:space="preserve">they </w:t>
      </w:r>
      <w:r w:rsidR="00B638A4">
        <w:rPr>
          <w:rFonts w:ascii="Times New Roman" w:hAnsi="Times New Roman" w:cs="Times New Roman"/>
          <w:sz w:val="24"/>
          <w:szCs w:val="24"/>
        </w:rPr>
        <w:t>are used</w:t>
      </w:r>
      <w:r w:rsidR="00D41DF7">
        <w:rPr>
          <w:rFonts w:ascii="Times New Roman" w:hAnsi="Times New Roman" w:cs="Times New Roman"/>
          <w:sz w:val="24"/>
          <w:szCs w:val="24"/>
        </w:rPr>
        <w:t xml:space="preserve"> for</w:t>
      </w:r>
      <w:r>
        <w:rPr>
          <w:rFonts w:ascii="Times New Roman" w:hAnsi="Times New Roman" w:cs="Times New Roman"/>
          <w:sz w:val="24"/>
          <w:szCs w:val="24"/>
        </w:rPr>
        <w:t xml:space="preserve"> learning purposes</w:t>
      </w:r>
      <w:r w:rsidR="00D41DF7">
        <w:rPr>
          <w:rFonts w:ascii="Times New Roman" w:hAnsi="Times New Roman" w:cs="Times New Roman"/>
          <w:sz w:val="24"/>
          <w:szCs w:val="24"/>
        </w:rPr>
        <w:t xml:space="preserve"> which is increasingly becoming </w:t>
      </w:r>
      <w:r w:rsidR="00B638A4">
        <w:rPr>
          <w:rFonts w:ascii="Times New Roman" w:hAnsi="Times New Roman" w:cs="Times New Roman"/>
          <w:sz w:val="24"/>
          <w:szCs w:val="24"/>
        </w:rPr>
        <w:t>widespread</w:t>
      </w:r>
      <w:r>
        <w:rPr>
          <w:rFonts w:ascii="Times New Roman" w:hAnsi="Times New Roman" w:cs="Times New Roman"/>
          <w:sz w:val="24"/>
          <w:szCs w:val="24"/>
        </w:rPr>
        <w:t>.</w:t>
      </w:r>
      <w:r w:rsidR="00D41DF7">
        <w:rPr>
          <w:rFonts w:ascii="Times New Roman" w:hAnsi="Times New Roman" w:cs="Times New Roman"/>
          <w:sz w:val="24"/>
          <w:szCs w:val="24"/>
        </w:rPr>
        <w:t xml:space="preserve"> </w:t>
      </w:r>
      <w:r>
        <w:rPr>
          <w:rFonts w:ascii="Times New Roman" w:hAnsi="Times New Roman" w:cs="Times New Roman"/>
          <w:sz w:val="24"/>
          <w:szCs w:val="24"/>
        </w:rPr>
        <w:t>This mainly</w:t>
      </w:r>
      <w:r w:rsidR="00D41DF7">
        <w:rPr>
          <w:rFonts w:ascii="Times New Roman" w:hAnsi="Times New Roman" w:cs="Times New Roman"/>
          <w:sz w:val="24"/>
          <w:szCs w:val="24"/>
        </w:rPr>
        <w:t xml:space="preserve"> occurs in</w:t>
      </w:r>
      <w:r>
        <w:rPr>
          <w:rFonts w:ascii="Times New Roman" w:hAnsi="Times New Roman" w:cs="Times New Roman"/>
          <w:sz w:val="24"/>
          <w:szCs w:val="24"/>
        </w:rPr>
        <w:t xml:space="preserve"> </w:t>
      </w:r>
      <w:r w:rsidR="00B638A4">
        <w:rPr>
          <w:rFonts w:ascii="Times New Roman" w:hAnsi="Times New Roman" w:cs="Times New Roman"/>
          <w:sz w:val="24"/>
          <w:szCs w:val="24"/>
        </w:rPr>
        <w:t>the form of simulation</w:t>
      </w:r>
      <w:r>
        <w:rPr>
          <w:rFonts w:ascii="Times New Roman" w:hAnsi="Times New Roman" w:cs="Times New Roman"/>
          <w:sz w:val="24"/>
          <w:szCs w:val="24"/>
        </w:rPr>
        <w:t xml:space="preserve"> games.</w:t>
      </w:r>
      <w:r w:rsidR="00D41DF7">
        <w:rPr>
          <w:rFonts w:ascii="Times New Roman" w:hAnsi="Times New Roman" w:cs="Times New Roman"/>
          <w:sz w:val="24"/>
          <w:szCs w:val="24"/>
        </w:rPr>
        <w:t xml:space="preserve"> </w:t>
      </w:r>
      <w:r w:rsidR="00E12E60">
        <w:rPr>
          <w:rFonts w:ascii="Times New Roman" w:hAnsi="Times New Roman" w:cs="Times New Roman"/>
          <w:sz w:val="24"/>
          <w:szCs w:val="24"/>
        </w:rPr>
        <w:t xml:space="preserve">This   is      why   this      paper is       important so as    to get   to understand how video   games take   part in enhancing </w:t>
      </w:r>
      <w:r w:rsidR="003528E2">
        <w:rPr>
          <w:rFonts w:ascii="Times New Roman" w:hAnsi="Times New Roman" w:cs="Times New Roman"/>
          <w:sz w:val="24"/>
          <w:szCs w:val="24"/>
        </w:rPr>
        <w:t>knowledge</w:t>
      </w:r>
      <w:r w:rsidR="00E12E60">
        <w:rPr>
          <w:rFonts w:ascii="Times New Roman" w:hAnsi="Times New Roman" w:cs="Times New Roman"/>
          <w:sz w:val="24"/>
          <w:szCs w:val="24"/>
        </w:rPr>
        <w:t xml:space="preserve">. Besides    understanding    </w:t>
      </w:r>
      <w:r w:rsidR="003528E2">
        <w:rPr>
          <w:rFonts w:ascii="Times New Roman" w:hAnsi="Times New Roman" w:cs="Times New Roman"/>
          <w:sz w:val="24"/>
          <w:szCs w:val="24"/>
        </w:rPr>
        <w:t>how gaming promotes</w:t>
      </w:r>
      <w:r w:rsidR="00E12E60">
        <w:rPr>
          <w:rFonts w:ascii="Times New Roman" w:hAnsi="Times New Roman" w:cs="Times New Roman"/>
          <w:sz w:val="24"/>
          <w:szCs w:val="24"/>
        </w:rPr>
        <w:t xml:space="preserve"> </w:t>
      </w:r>
      <w:r w:rsidR="003528E2">
        <w:rPr>
          <w:rFonts w:ascii="Times New Roman" w:hAnsi="Times New Roman" w:cs="Times New Roman"/>
          <w:sz w:val="24"/>
          <w:szCs w:val="24"/>
        </w:rPr>
        <w:t>education, it is</w:t>
      </w:r>
      <w:r w:rsidR="00E12E60">
        <w:rPr>
          <w:rFonts w:ascii="Times New Roman" w:hAnsi="Times New Roman" w:cs="Times New Roman"/>
          <w:sz w:val="24"/>
          <w:szCs w:val="24"/>
        </w:rPr>
        <w:t xml:space="preserve">    </w:t>
      </w:r>
      <w:r w:rsidR="003528E2">
        <w:rPr>
          <w:rFonts w:ascii="Times New Roman" w:hAnsi="Times New Roman" w:cs="Times New Roman"/>
          <w:sz w:val="24"/>
          <w:szCs w:val="24"/>
        </w:rPr>
        <w:t>also significant</w:t>
      </w:r>
      <w:r w:rsidR="00E12E60">
        <w:rPr>
          <w:rFonts w:ascii="Times New Roman" w:hAnsi="Times New Roman" w:cs="Times New Roman"/>
          <w:sz w:val="24"/>
          <w:szCs w:val="24"/>
        </w:rPr>
        <w:t xml:space="preserve"> </w:t>
      </w:r>
      <w:r w:rsidR="003528E2">
        <w:rPr>
          <w:rFonts w:ascii="Times New Roman" w:hAnsi="Times New Roman" w:cs="Times New Roman"/>
          <w:sz w:val="24"/>
          <w:szCs w:val="24"/>
        </w:rPr>
        <w:t>to know</w:t>
      </w:r>
      <w:r w:rsidR="00E12E60">
        <w:rPr>
          <w:rFonts w:ascii="Times New Roman" w:hAnsi="Times New Roman" w:cs="Times New Roman"/>
          <w:sz w:val="24"/>
          <w:szCs w:val="24"/>
        </w:rPr>
        <w:t xml:space="preserve"> </w:t>
      </w:r>
      <w:r w:rsidR="003528E2">
        <w:rPr>
          <w:rFonts w:ascii="Times New Roman" w:hAnsi="Times New Roman" w:cs="Times New Roman"/>
          <w:sz w:val="24"/>
          <w:szCs w:val="24"/>
        </w:rPr>
        <w:t>the challenges faced by this</w:t>
      </w:r>
      <w:r w:rsidR="00E12E60">
        <w:rPr>
          <w:rFonts w:ascii="Times New Roman" w:hAnsi="Times New Roman" w:cs="Times New Roman"/>
          <w:sz w:val="24"/>
          <w:szCs w:val="24"/>
        </w:rPr>
        <w:t xml:space="preserve">   type </w:t>
      </w:r>
      <w:r w:rsidR="003528E2">
        <w:rPr>
          <w:rFonts w:ascii="Times New Roman" w:hAnsi="Times New Roman" w:cs="Times New Roman"/>
          <w:sz w:val="24"/>
          <w:szCs w:val="24"/>
        </w:rPr>
        <w:t>of learning and ways</w:t>
      </w:r>
      <w:r w:rsidR="00E12E60">
        <w:rPr>
          <w:rFonts w:ascii="Times New Roman" w:hAnsi="Times New Roman" w:cs="Times New Roman"/>
          <w:sz w:val="24"/>
          <w:szCs w:val="24"/>
        </w:rPr>
        <w:t xml:space="preserve"> </w:t>
      </w:r>
      <w:r w:rsidR="003528E2">
        <w:rPr>
          <w:rFonts w:ascii="Times New Roman" w:hAnsi="Times New Roman" w:cs="Times New Roman"/>
          <w:sz w:val="24"/>
          <w:szCs w:val="24"/>
        </w:rPr>
        <w:t xml:space="preserve">to curb them which is </w:t>
      </w:r>
      <w:bookmarkStart w:id="0" w:name="_GoBack"/>
      <w:bookmarkEnd w:id="0"/>
      <w:r w:rsidR="003528E2">
        <w:rPr>
          <w:rFonts w:ascii="Times New Roman" w:hAnsi="Times New Roman" w:cs="Times New Roman"/>
          <w:sz w:val="24"/>
          <w:szCs w:val="24"/>
        </w:rPr>
        <w:t>among</w:t>
      </w:r>
      <w:r w:rsidR="00E12E60">
        <w:rPr>
          <w:rFonts w:ascii="Times New Roman" w:hAnsi="Times New Roman" w:cs="Times New Roman"/>
          <w:sz w:val="24"/>
          <w:szCs w:val="24"/>
        </w:rPr>
        <w:t xml:space="preserve"> the key reasons </w:t>
      </w:r>
      <w:r w:rsidR="003528E2">
        <w:rPr>
          <w:rFonts w:ascii="Times New Roman" w:hAnsi="Times New Roman" w:cs="Times New Roman"/>
          <w:sz w:val="24"/>
          <w:szCs w:val="24"/>
        </w:rPr>
        <w:t>for writing</w:t>
      </w:r>
      <w:r w:rsidR="00E12E60">
        <w:rPr>
          <w:rFonts w:ascii="Times New Roman" w:hAnsi="Times New Roman" w:cs="Times New Roman"/>
          <w:sz w:val="24"/>
          <w:szCs w:val="24"/>
        </w:rPr>
        <w:t xml:space="preserve"> this article. </w:t>
      </w:r>
      <w:r w:rsidR="003528E2">
        <w:rPr>
          <w:rFonts w:ascii="Times New Roman" w:hAnsi="Times New Roman" w:cs="Times New Roman"/>
          <w:sz w:val="24"/>
          <w:szCs w:val="24"/>
        </w:rPr>
        <w:t>Method used to come up with these findings are through observations done to sample groups who are    into gaming and those who are not into it in relation   to their progress education   wise.</w:t>
      </w:r>
      <w:r w:rsidR="00E12E60">
        <w:rPr>
          <w:rFonts w:ascii="Times New Roman" w:hAnsi="Times New Roman" w:cs="Times New Roman"/>
          <w:sz w:val="24"/>
          <w:szCs w:val="24"/>
        </w:rPr>
        <w:t xml:space="preserve"> </w:t>
      </w:r>
      <w:r w:rsidR="00D41DF7">
        <w:rPr>
          <w:rFonts w:ascii="Times New Roman" w:hAnsi="Times New Roman" w:cs="Times New Roman"/>
          <w:sz w:val="24"/>
          <w:szCs w:val="24"/>
        </w:rPr>
        <w:t xml:space="preserve">Games that are relatively the same to real world thereby requiring same cognitive </w:t>
      </w:r>
      <w:r w:rsidR="00B638A4">
        <w:rPr>
          <w:rFonts w:ascii="Times New Roman" w:hAnsi="Times New Roman" w:cs="Times New Roman"/>
          <w:sz w:val="24"/>
          <w:szCs w:val="24"/>
        </w:rPr>
        <w:t>processes, often</w:t>
      </w:r>
      <w:r w:rsidR="00D41DF7">
        <w:rPr>
          <w:rFonts w:ascii="Times New Roman" w:hAnsi="Times New Roman" w:cs="Times New Roman"/>
          <w:sz w:val="24"/>
          <w:szCs w:val="24"/>
        </w:rPr>
        <w:t xml:space="preserve"> lead to the transfer from video games to </w:t>
      </w:r>
      <w:r w:rsidR="00B638A4">
        <w:rPr>
          <w:rFonts w:ascii="Times New Roman" w:hAnsi="Times New Roman" w:cs="Times New Roman"/>
          <w:sz w:val="24"/>
          <w:szCs w:val="24"/>
        </w:rPr>
        <w:t>peripheral</w:t>
      </w:r>
      <w:r w:rsidR="00D41DF7">
        <w:rPr>
          <w:rFonts w:ascii="Times New Roman" w:hAnsi="Times New Roman" w:cs="Times New Roman"/>
          <w:sz w:val="24"/>
          <w:szCs w:val="24"/>
        </w:rPr>
        <w:t xml:space="preserve"> </w:t>
      </w:r>
      <w:r w:rsidR="00B638A4">
        <w:rPr>
          <w:rFonts w:ascii="Times New Roman" w:hAnsi="Times New Roman" w:cs="Times New Roman"/>
          <w:sz w:val="24"/>
          <w:szCs w:val="24"/>
        </w:rPr>
        <w:t>errands</w:t>
      </w:r>
      <w:r w:rsidR="00AA3B20">
        <w:rPr>
          <w:rFonts w:ascii="Times New Roman" w:hAnsi="Times New Roman" w:cs="Times New Roman"/>
          <w:sz w:val="24"/>
          <w:szCs w:val="24"/>
        </w:rPr>
        <w:t xml:space="preserve">. </w:t>
      </w:r>
      <w:r w:rsidR="00B638A4">
        <w:rPr>
          <w:rFonts w:ascii="Times New Roman" w:hAnsi="Times New Roman" w:cs="Times New Roman"/>
          <w:sz w:val="24"/>
          <w:szCs w:val="24"/>
        </w:rPr>
        <w:t>One of the examples</w:t>
      </w:r>
      <w:r w:rsidR="00AA3B20">
        <w:rPr>
          <w:rFonts w:ascii="Times New Roman" w:hAnsi="Times New Roman" w:cs="Times New Roman"/>
          <w:sz w:val="24"/>
          <w:szCs w:val="24"/>
        </w:rPr>
        <w:t xml:space="preserve"> being</w:t>
      </w:r>
      <w:r w:rsidR="00B638A4">
        <w:rPr>
          <w:rFonts w:ascii="Times New Roman" w:hAnsi="Times New Roman" w:cs="Times New Roman"/>
          <w:sz w:val="24"/>
          <w:szCs w:val="24"/>
        </w:rPr>
        <w:t>,</w:t>
      </w:r>
      <w:r w:rsidR="00D41DF7">
        <w:rPr>
          <w:rFonts w:ascii="Times New Roman" w:hAnsi="Times New Roman" w:cs="Times New Roman"/>
          <w:sz w:val="24"/>
          <w:szCs w:val="24"/>
        </w:rPr>
        <w:t xml:space="preserve"> games</w:t>
      </w:r>
      <w:r w:rsidR="00AA3B20">
        <w:rPr>
          <w:rFonts w:ascii="Times New Roman" w:hAnsi="Times New Roman" w:cs="Times New Roman"/>
          <w:sz w:val="24"/>
          <w:szCs w:val="24"/>
        </w:rPr>
        <w:t xml:space="preserve"> </w:t>
      </w:r>
      <w:r w:rsidR="00D41DF7">
        <w:rPr>
          <w:rFonts w:ascii="Times New Roman" w:hAnsi="Times New Roman" w:cs="Times New Roman"/>
          <w:sz w:val="24"/>
          <w:szCs w:val="24"/>
        </w:rPr>
        <w:t>that</w:t>
      </w:r>
      <w:r w:rsidR="00AA3B20">
        <w:rPr>
          <w:rFonts w:ascii="Times New Roman" w:hAnsi="Times New Roman" w:cs="Times New Roman"/>
          <w:sz w:val="24"/>
          <w:szCs w:val="24"/>
        </w:rPr>
        <w:t xml:space="preserve"> </w:t>
      </w:r>
      <w:r w:rsidR="00D41DF7">
        <w:rPr>
          <w:rFonts w:ascii="Times New Roman" w:hAnsi="Times New Roman" w:cs="Times New Roman"/>
          <w:sz w:val="24"/>
          <w:szCs w:val="24"/>
        </w:rPr>
        <w:t>need</w:t>
      </w:r>
      <w:r w:rsidR="00B638A4">
        <w:rPr>
          <w:rFonts w:ascii="Times New Roman" w:hAnsi="Times New Roman" w:cs="Times New Roman"/>
          <w:sz w:val="24"/>
          <w:szCs w:val="24"/>
        </w:rPr>
        <w:t xml:space="preserve"> </w:t>
      </w:r>
      <w:r w:rsidR="00AA3B20">
        <w:rPr>
          <w:rFonts w:ascii="Times New Roman" w:hAnsi="Times New Roman" w:cs="Times New Roman"/>
          <w:sz w:val="24"/>
          <w:szCs w:val="24"/>
        </w:rPr>
        <w:t>the player to multitask often lead</w:t>
      </w:r>
      <w:r w:rsidR="00176B22">
        <w:rPr>
          <w:rFonts w:ascii="Times New Roman" w:hAnsi="Times New Roman" w:cs="Times New Roman"/>
          <w:sz w:val="24"/>
          <w:szCs w:val="24"/>
        </w:rPr>
        <w:t xml:space="preserve"> </w:t>
      </w:r>
      <w:r w:rsidR="00B638A4">
        <w:rPr>
          <w:rFonts w:ascii="Times New Roman" w:hAnsi="Times New Roman" w:cs="Times New Roman"/>
          <w:sz w:val="24"/>
          <w:szCs w:val="24"/>
        </w:rPr>
        <w:t xml:space="preserve">to good </w:t>
      </w:r>
      <w:r w:rsidR="00AA3B20">
        <w:rPr>
          <w:rFonts w:ascii="Times New Roman" w:hAnsi="Times New Roman" w:cs="Times New Roman"/>
          <w:sz w:val="24"/>
          <w:szCs w:val="24"/>
        </w:rPr>
        <w:t>skills</w:t>
      </w:r>
      <w:r w:rsidR="00B638A4">
        <w:rPr>
          <w:rFonts w:ascii="Times New Roman" w:hAnsi="Times New Roman" w:cs="Times New Roman"/>
          <w:sz w:val="24"/>
          <w:szCs w:val="24"/>
        </w:rPr>
        <w:t xml:space="preserve"> </w:t>
      </w:r>
      <w:r w:rsidR="00AA3B20">
        <w:rPr>
          <w:rFonts w:ascii="Times New Roman" w:hAnsi="Times New Roman" w:cs="Times New Roman"/>
          <w:sz w:val="24"/>
          <w:szCs w:val="24"/>
        </w:rPr>
        <w:t xml:space="preserve">in </w:t>
      </w:r>
      <w:r w:rsidR="00E90792">
        <w:rPr>
          <w:rFonts w:ascii="Times New Roman" w:hAnsi="Times New Roman" w:cs="Times New Roman"/>
          <w:sz w:val="24"/>
          <w:szCs w:val="24"/>
        </w:rPr>
        <w:t>piloting. Games</w:t>
      </w:r>
      <w:r w:rsidR="00AA3B20">
        <w:rPr>
          <w:rFonts w:ascii="Times New Roman" w:hAnsi="Times New Roman" w:cs="Times New Roman"/>
          <w:sz w:val="24"/>
          <w:szCs w:val="24"/>
        </w:rPr>
        <w:t xml:space="preserve"> that demand fast action according to</w:t>
      </w:r>
      <w:r w:rsidR="00176B22">
        <w:rPr>
          <w:rFonts w:ascii="Times New Roman" w:hAnsi="Times New Roman" w:cs="Times New Roman"/>
          <w:sz w:val="24"/>
          <w:szCs w:val="24"/>
        </w:rPr>
        <w:t xml:space="preserve"> </w:t>
      </w:r>
      <w:r w:rsidR="00AA3B20">
        <w:rPr>
          <w:rFonts w:ascii="Times New Roman" w:hAnsi="Times New Roman" w:cs="Times New Roman"/>
          <w:sz w:val="24"/>
          <w:szCs w:val="24"/>
        </w:rPr>
        <w:t>research</w:t>
      </w:r>
      <w:r w:rsidR="00176B22">
        <w:rPr>
          <w:rFonts w:ascii="Times New Roman" w:hAnsi="Times New Roman" w:cs="Times New Roman"/>
          <w:sz w:val="24"/>
          <w:szCs w:val="24"/>
        </w:rPr>
        <w:t xml:space="preserve"> </w:t>
      </w:r>
      <w:r w:rsidR="00AA3B20">
        <w:rPr>
          <w:rFonts w:ascii="Times New Roman" w:hAnsi="Times New Roman" w:cs="Times New Roman"/>
          <w:sz w:val="24"/>
          <w:szCs w:val="24"/>
        </w:rPr>
        <w:t xml:space="preserve">are an </w:t>
      </w:r>
      <w:r w:rsidR="00E90792">
        <w:rPr>
          <w:rFonts w:ascii="Times New Roman" w:hAnsi="Times New Roman" w:cs="Times New Roman"/>
          <w:sz w:val="24"/>
          <w:szCs w:val="24"/>
        </w:rPr>
        <w:t>added advantage</w:t>
      </w:r>
      <w:r w:rsidR="00AA3B20">
        <w:rPr>
          <w:rFonts w:ascii="Times New Roman" w:hAnsi="Times New Roman" w:cs="Times New Roman"/>
          <w:sz w:val="24"/>
          <w:szCs w:val="24"/>
        </w:rPr>
        <w:t xml:space="preserve"> as they</w:t>
      </w:r>
      <w:r w:rsidR="008B50BD">
        <w:rPr>
          <w:rFonts w:ascii="Times New Roman" w:hAnsi="Times New Roman" w:cs="Times New Roman"/>
          <w:sz w:val="24"/>
          <w:szCs w:val="24"/>
        </w:rPr>
        <w:t xml:space="preserve"> </w:t>
      </w:r>
      <w:r w:rsidR="00B638A4">
        <w:rPr>
          <w:rFonts w:ascii="Times New Roman" w:hAnsi="Times New Roman" w:cs="Times New Roman"/>
          <w:sz w:val="24"/>
          <w:szCs w:val="24"/>
        </w:rPr>
        <w:t>advance</w:t>
      </w:r>
      <w:r w:rsidR="00E90792">
        <w:rPr>
          <w:rFonts w:ascii="Times New Roman" w:hAnsi="Times New Roman" w:cs="Times New Roman"/>
          <w:sz w:val="24"/>
          <w:szCs w:val="24"/>
        </w:rPr>
        <w:t xml:space="preserve"> mental</w:t>
      </w:r>
      <w:r w:rsidR="00AA3B20">
        <w:rPr>
          <w:rFonts w:ascii="Times New Roman" w:hAnsi="Times New Roman" w:cs="Times New Roman"/>
          <w:sz w:val="24"/>
          <w:szCs w:val="24"/>
        </w:rPr>
        <w:t xml:space="preserve"> </w:t>
      </w:r>
      <w:r w:rsidR="00E90792">
        <w:rPr>
          <w:rFonts w:ascii="Times New Roman" w:hAnsi="Times New Roman" w:cs="Times New Roman"/>
          <w:sz w:val="24"/>
          <w:szCs w:val="24"/>
        </w:rPr>
        <w:t xml:space="preserve">processes, </w:t>
      </w:r>
      <w:r w:rsidR="00EF423E">
        <w:rPr>
          <w:rFonts w:ascii="Times New Roman" w:hAnsi="Times New Roman" w:cs="Times New Roman"/>
          <w:sz w:val="24"/>
          <w:szCs w:val="24"/>
        </w:rPr>
        <w:t>devotion</w:t>
      </w:r>
      <w:r w:rsidR="00E90792">
        <w:rPr>
          <w:rFonts w:ascii="Times New Roman" w:hAnsi="Times New Roman" w:cs="Times New Roman"/>
          <w:sz w:val="24"/>
          <w:szCs w:val="24"/>
        </w:rPr>
        <w:t>, and</w:t>
      </w:r>
      <w:r w:rsidR="00AA3B20">
        <w:rPr>
          <w:rFonts w:ascii="Times New Roman" w:hAnsi="Times New Roman" w:cs="Times New Roman"/>
          <w:sz w:val="24"/>
          <w:szCs w:val="24"/>
        </w:rPr>
        <w:t xml:space="preserve"> </w:t>
      </w:r>
      <w:r w:rsidR="00EF423E">
        <w:rPr>
          <w:rFonts w:ascii="Times New Roman" w:hAnsi="Times New Roman" w:cs="Times New Roman"/>
          <w:sz w:val="24"/>
          <w:szCs w:val="24"/>
        </w:rPr>
        <w:t>insight</w:t>
      </w:r>
      <w:r w:rsidR="00E90792">
        <w:rPr>
          <w:rFonts w:ascii="Times New Roman" w:hAnsi="Times New Roman" w:cs="Times New Roman"/>
          <w:sz w:val="24"/>
          <w:szCs w:val="24"/>
        </w:rPr>
        <w:t>. Every game has</w:t>
      </w:r>
      <w:r w:rsidR="00AA3B20">
        <w:rPr>
          <w:rFonts w:ascii="Times New Roman" w:hAnsi="Times New Roman" w:cs="Times New Roman"/>
          <w:sz w:val="24"/>
          <w:szCs w:val="24"/>
        </w:rPr>
        <w:t xml:space="preserve"> to</w:t>
      </w:r>
      <w:r w:rsidR="00E90792">
        <w:rPr>
          <w:rFonts w:ascii="Times New Roman" w:hAnsi="Times New Roman" w:cs="Times New Roman"/>
          <w:sz w:val="24"/>
          <w:szCs w:val="24"/>
        </w:rPr>
        <w:t xml:space="preserve"> </w:t>
      </w:r>
      <w:r w:rsidR="00AA3B20">
        <w:rPr>
          <w:rFonts w:ascii="Times New Roman" w:hAnsi="Times New Roman" w:cs="Times New Roman"/>
          <w:sz w:val="24"/>
          <w:szCs w:val="24"/>
        </w:rPr>
        <w:t>have instructions</w:t>
      </w:r>
      <w:r w:rsidR="008B50BD">
        <w:rPr>
          <w:rFonts w:ascii="Times New Roman" w:hAnsi="Times New Roman" w:cs="Times New Roman"/>
          <w:sz w:val="24"/>
          <w:szCs w:val="24"/>
        </w:rPr>
        <w:t xml:space="preserve"> </w:t>
      </w:r>
      <w:r w:rsidR="00AA3B20">
        <w:rPr>
          <w:rFonts w:ascii="Times New Roman" w:hAnsi="Times New Roman" w:cs="Times New Roman"/>
          <w:sz w:val="24"/>
          <w:szCs w:val="24"/>
        </w:rPr>
        <w:t>that help a player to</w:t>
      </w:r>
      <w:r w:rsidR="008B50BD">
        <w:rPr>
          <w:rFonts w:ascii="Times New Roman" w:hAnsi="Times New Roman" w:cs="Times New Roman"/>
          <w:sz w:val="24"/>
          <w:szCs w:val="24"/>
        </w:rPr>
        <w:t xml:space="preserve"> </w:t>
      </w:r>
      <w:r w:rsidR="00AA3B20">
        <w:rPr>
          <w:rFonts w:ascii="Times New Roman" w:hAnsi="Times New Roman" w:cs="Times New Roman"/>
          <w:sz w:val="24"/>
          <w:szCs w:val="24"/>
        </w:rPr>
        <w:t>know</w:t>
      </w:r>
      <w:r w:rsidR="008B50BD">
        <w:rPr>
          <w:rFonts w:ascii="Times New Roman" w:hAnsi="Times New Roman" w:cs="Times New Roman"/>
          <w:sz w:val="24"/>
          <w:szCs w:val="24"/>
        </w:rPr>
        <w:t xml:space="preserve"> </w:t>
      </w:r>
      <w:r w:rsidR="00AA3B20">
        <w:rPr>
          <w:rFonts w:ascii="Times New Roman" w:hAnsi="Times New Roman" w:cs="Times New Roman"/>
          <w:sz w:val="24"/>
          <w:szCs w:val="24"/>
        </w:rPr>
        <w:t>how</w:t>
      </w:r>
      <w:r w:rsidR="008B50BD">
        <w:rPr>
          <w:rFonts w:ascii="Times New Roman" w:hAnsi="Times New Roman" w:cs="Times New Roman"/>
          <w:sz w:val="24"/>
          <w:szCs w:val="24"/>
        </w:rPr>
        <w:t xml:space="preserve"> </w:t>
      </w:r>
      <w:r w:rsidR="00AA3B20">
        <w:rPr>
          <w:rFonts w:ascii="Times New Roman" w:hAnsi="Times New Roman" w:cs="Times New Roman"/>
          <w:sz w:val="24"/>
          <w:szCs w:val="24"/>
        </w:rPr>
        <w:t>to</w:t>
      </w:r>
      <w:r w:rsidR="00E90792">
        <w:rPr>
          <w:rFonts w:ascii="Times New Roman" w:hAnsi="Times New Roman" w:cs="Times New Roman"/>
          <w:sz w:val="24"/>
          <w:szCs w:val="24"/>
        </w:rPr>
        <w:t xml:space="preserve"> </w:t>
      </w:r>
      <w:r w:rsidR="00AA3B20">
        <w:rPr>
          <w:rFonts w:ascii="Times New Roman" w:hAnsi="Times New Roman" w:cs="Times New Roman"/>
          <w:sz w:val="24"/>
          <w:szCs w:val="24"/>
        </w:rPr>
        <w:t xml:space="preserve">play </w:t>
      </w:r>
      <w:r w:rsidR="00EF423E">
        <w:rPr>
          <w:rFonts w:ascii="Times New Roman" w:hAnsi="Times New Roman" w:cs="Times New Roman"/>
          <w:sz w:val="24"/>
          <w:szCs w:val="24"/>
        </w:rPr>
        <w:t>the</w:t>
      </w:r>
      <w:r w:rsidR="00AA3B20">
        <w:rPr>
          <w:rFonts w:ascii="Times New Roman" w:hAnsi="Times New Roman" w:cs="Times New Roman"/>
          <w:sz w:val="24"/>
          <w:szCs w:val="24"/>
        </w:rPr>
        <w:t xml:space="preserve"> game.</w:t>
      </w:r>
      <w:r w:rsidR="008B50BD">
        <w:rPr>
          <w:rFonts w:ascii="Times New Roman" w:hAnsi="Times New Roman" w:cs="Times New Roman"/>
          <w:sz w:val="24"/>
          <w:szCs w:val="24"/>
        </w:rPr>
        <w:t xml:space="preserve"> The agents used in delivering instructions may not have any effect since they are most likely ignored. Therefore, they do not interfere with learning and transfer from </w:t>
      </w:r>
      <w:r w:rsidR="00E90792">
        <w:rPr>
          <w:rFonts w:ascii="Times New Roman" w:hAnsi="Times New Roman" w:cs="Times New Roman"/>
          <w:sz w:val="24"/>
          <w:szCs w:val="24"/>
        </w:rPr>
        <w:t xml:space="preserve">computer games to </w:t>
      </w:r>
      <w:r w:rsidR="00EF423E">
        <w:rPr>
          <w:rFonts w:ascii="Times New Roman" w:hAnsi="Times New Roman" w:cs="Times New Roman"/>
          <w:sz w:val="24"/>
          <w:szCs w:val="24"/>
        </w:rPr>
        <w:t>exterior</w:t>
      </w:r>
      <w:r w:rsidR="00E90792">
        <w:rPr>
          <w:rFonts w:ascii="Times New Roman" w:hAnsi="Times New Roman" w:cs="Times New Roman"/>
          <w:sz w:val="24"/>
          <w:szCs w:val="24"/>
        </w:rPr>
        <w:t xml:space="preserve"> </w:t>
      </w:r>
      <w:r w:rsidR="00EF423E">
        <w:rPr>
          <w:rFonts w:ascii="Times New Roman" w:hAnsi="Times New Roman" w:cs="Times New Roman"/>
          <w:sz w:val="24"/>
          <w:szCs w:val="24"/>
        </w:rPr>
        <w:t>errands</w:t>
      </w:r>
      <w:r w:rsidR="008B50BD">
        <w:rPr>
          <w:rFonts w:ascii="Times New Roman" w:hAnsi="Times New Roman" w:cs="Times New Roman"/>
          <w:sz w:val="24"/>
          <w:szCs w:val="24"/>
        </w:rPr>
        <w:t>.</w:t>
      </w:r>
      <w:r w:rsidR="00E90792">
        <w:rPr>
          <w:rFonts w:ascii="Times New Roman" w:hAnsi="Times New Roman" w:cs="Times New Roman"/>
          <w:sz w:val="24"/>
          <w:szCs w:val="24"/>
        </w:rPr>
        <w:t xml:space="preserve"> According to research, it</w:t>
      </w:r>
      <w:r w:rsidR="008B50BD">
        <w:rPr>
          <w:rFonts w:ascii="Times New Roman" w:hAnsi="Times New Roman" w:cs="Times New Roman"/>
          <w:sz w:val="24"/>
          <w:szCs w:val="24"/>
        </w:rPr>
        <w:t xml:space="preserve"> was </w:t>
      </w:r>
      <w:r w:rsidR="00E90792">
        <w:rPr>
          <w:rFonts w:ascii="Times New Roman" w:hAnsi="Times New Roman" w:cs="Times New Roman"/>
          <w:sz w:val="24"/>
          <w:szCs w:val="24"/>
        </w:rPr>
        <w:t>also found that gaming is</w:t>
      </w:r>
      <w:r w:rsidR="008B50BD">
        <w:rPr>
          <w:rFonts w:ascii="Times New Roman" w:hAnsi="Times New Roman" w:cs="Times New Roman"/>
          <w:sz w:val="24"/>
          <w:szCs w:val="24"/>
        </w:rPr>
        <w:t xml:space="preserve"> an effective </w:t>
      </w:r>
      <w:r w:rsidR="00E90792">
        <w:rPr>
          <w:rFonts w:ascii="Times New Roman" w:hAnsi="Times New Roman" w:cs="Times New Roman"/>
          <w:sz w:val="24"/>
          <w:szCs w:val="24"/>
        </w:rPr>
        <w:t xml:space="preserve">way of learning </w:t>
      </w:r>
      <w:r w:rsidR="008B50BD">
        <w:rPr>
          <w:rFonts w:ascii="Times New Roman" w:hAnsi="Times New Roman" w:cs="Times New Roman"/>
          <w:sz w:val="24"/>
          <w:szCs w:val="24"/>
        </w:rPr>
        <w:t>compared to</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class since</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the</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students</w:t>
      </w:r>
      <w:r w:rsidR="00E90792">
        <w:rPr>
          <w:rFonts w:ascii="Times New Roman" w:hAnsi="Times New Roman" w:cs="Times New Roman"/>
          <w:sz w:val="24"/>
          <w:szCs w:val="24"/>
        </w:rPr>
        <w:t xml:space="preserve"> tend to</w:t>
      </w:r>
      <w:r w:rsidR="008B50BD">
        <w:rPr>
          <w:rFonts w:ascii="Times New Roman" w:hAnsi="Times New Roman" w:cs="Times New Roman"/>
          <w:sz w:val="24"/>
          <w:szCs w:val="24"/>
        </w:rPr>
        <w:t xml:space="preserve"> enjoy</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learning</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with a</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gaming element more</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than</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the</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basic clas</w:t>
      </w:r>
      <w:r w:rsidR="00E90792">
        <w:rPr>
          <w:rFonts w:ascii="Times New Roman" w:hAnsi="Times New Roman" w:cs="Times New Roman"/>
          <w:sz w:val="24"/>
          <w:szCs w:val="24"/>
        </w:rPr>
        <w:t>s</w:t>
      </w:r>
      <w:r w:rsidR="008B50BD">
        <w:rPr>
          <w:rFonts w:ascii="Times New Roman" w:hAnsi="Times New Roman" w:cs="Times New Roman"/>
          <w:sz w:val="24"/>
          <w:szCs w:val="24"/>
        </w:rPr>
        <w:t>room</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 xml:space="preserve">setting where </w:t>
      </w:r>
      <w:r w:rsidR="00E90792">
        <w:rPr>
          <w:rFonts w:ascii="Times New Roman" w:hAnsi="Times New Roman" w:cs="Times New Roman"/>
          <w:sz w:val="24"/>
          <w:szCs w:val="24"/>
        </w:rPr>
        <w:t xml:space="preserve">instructions are </w:t>
      </w:r>
      <w:r w:rsidR="008B50BD">
        <w:rPr>
          <w:rFonts w:ascii="Times New Roman" w:hAnsi="Times New Roman" w:cs="Times New Roman"/>
          <w:sz w:val="24"/>
          <w:szCs w:val="24"/>
        </w:rPr>
        <w:t>passed on.</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Besides,</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time spent on</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gaming is</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 xml:space="preserve">more </w:t>
      </w:r>
      <w:r w:rsidR="00E90792">
        <w:rPr>
          <w:rFonts w:ascii="Times New Roman" w:hAnsi="Times New Roman" w:cs="Times New Roman"/>
          <w:sz w:val="24"/>
          <w:szCs w:val="24"/>
        </w:rPr>
        <w:t>than the</w:t>
      </w:r>
      <w:r w:rsidR="008B50BD">
        <w:rPr>
          <w:rFonts w:ascii="Times New Roman" w:hAnsi="Times New Roman" w:cs="Times New Roman"/>
          <w:sz w:val="24"/>
          <w:szCs w:val="24"/>
        </w:rPr>
        <w:t xml:space="preserve"> time spent</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on instructional methods.</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 xml:space="preserve">Gaming is </w:t>
      </w:r>
      <w:r w:rsidR="00E90792">
        <w:rPr>
          <w:rFonts w:ascii="Times New Roman" w:hAnsi="Times New Roman" w:cs="Times New Roman"/>
          <w:sz w:val="24"/>
          <w:szCs w:val="24"/>
        </w:rPr>
        <w:t>attractive and</w:t>
      </w:r>
      <w:r w:rsidR="008B50BD">
        <w:rPr>
          <w:rFonts w:ascii="Times New Roman" w:hAnsi="Times New Roman" w:cs="Times New Roman"/>
          <w:sz w:val="24"/>
          <w:szCs w:val="24"/>
        </w:rPr>
        <w:t xml:space="preserve"> more</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fun</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due</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to</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th</w:t>
      </w:r>
      <w:r w:rsidR="00E90792">
        <w:rPr>
          <w:rFonts w:ascii="Times New Roman" w:hAnsi="Times New Roman" w:cs="Times New Roman"/>
          <w:sz w:val="24"/>
          <w:szCs w:val="24"/>
        </w:rPr>
        <w:t xml:space="preserve">e </w:t>
      </w:r>
      <w:r w:rsidR="008B50BD">
        <w:rPr>
          <w:rFonts w:ascii="Times New Roman" w:hAnsi="Times New Roman" w:cs="Times New Roman"/>
          <w:sz w:val="24"/>
          <w:szCs w:val="24"/>
        </w:rPr>
        <w:t>enticing</w:t>
      </w:r>
      <w:r w:rsidR="00E90792">
        <w:rPr>
          <w:rFonts w:ascii="Times New Roman" w:hAnsi="Times New Roman" w:cs="Times New Roman"/>
          <w:sz w:val="24"/>
          <w:szCs w:val="24"/>
        </w:rPr>
        <w:t xml:space="preserve"> friendly user </w:t>
      </w:r>
      <w:r w:rsidR="008B50BD">
        <w:rPr>
          <w:rFonts w:ascii="Times New Roman" w:hAnsi="Times New Roman" w:cs="Times New Roman"/>
          <w:sz w:val="24"/>
          <w:szCs w:val="24"/>
        </w:rPr>
        <w:t>graphica</w:t>
      </w:r>
      <w:r w:rsidR="00E90792">
        <w:rPr>
          <w:rFonts w:ascii="Times New Roman" w:hAnsi="Times New Roman" w:cs="Times New Roman"/>
          <w:sz w:val="24"/>
          <w:szCs w:val="24"/>
        </w:rPr>
        <w:t xml:space="preserve">l interface. However, as </w:t>
      </w:r>
      <w:r w:rsidR="008B50BD">
        <w:rPr>
          <w:rFonts w:ascii="Times New Roman" w:hAnsi="Times New Roman" w:cs="Times New Roman"/>
          <w:sz w:val="24"/>
          <w:szCs w:val="24"/>
        </w:rPr>
        <w:t>much</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as</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computer games</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maybe seem</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to</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be</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effective</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in</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facilitating</w:t>
      </w:r>
      <w:r w:rsidR="00E90792">
        <w:rPr>
          <w:rFonts w:ascii="Times New Roman" w:hAnsi="Times New Roman" w:cs="Times New Roman"/>
          <w:sz w:val="24"/>
          <w:szCs w:val="24"/>
        </w:rPr>
        <w:t xml:space="preserve"> learning, it also </w:t>
      </w:r>
      <w:r w:rsidR="00176B22">
        <w:rPr>
          <w:rFonts w:ascii="Times New Roman" w:hAnsi="Times New Roman" w:cs="Times New Roman"/>
          <w:sz w:val="24"/>
          <w:szCs w:val="24"/>
        </w:rPr>
        <w:t>has its</w:t>
      </w:r>
      <w:r w:rsidR="00E90792">
        <w:rPr>
          <w:rFonts w:ascii="Times New Roman" w:hAnsi="Times New Roman" w:cs="Times New Roman"/>
          <w:sz w:val="24"/>
          <w:szCs w:val="24"/>
        </w:rPr>
        <w:t xml:space="preserve"> repercussions</w:t>
      </w:r>
      <w:r w:rsidR="00176B22">
        <w:rPr>
          <w:rFonts w:ascii="Times New Roman" w:hAnsi="Times New Roman" w:cs="Times New Roman"/>
          <w:sz w:val="24"/>
          <w:szCs w:val="24"/>
        </w:rPr>
        <w:t>.</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This</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is</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because some</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students</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prefer playing fun</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games to</w:t>
      </w:r>
      <w:r w:rsidR="00E90792">
        <w:rPr>
          <w:rFonts w:ascii="Times New Roman" w:hAnsi="Times New Roman" w:cs="Times New Roman"/>
          <w:sz w:val="24"/>
          <w:szCs w:val="24"/>
        </w:rPr>
        <w:t xml:space="preserve"> </w:t>
      </w:r>
      <w:r w:rsidR="00E90792">
        <w:rPr>
          <w:rFonts w:ascii="Times New Roman" w:hAnsi="Times New Roman" w:cs="Times New Roman"/>
          <w:sz w:val="24"/>
          <w:szCs w:val="24"/>
        </w:rPr>
        <w:lastRenderedPageBreak/>
        <w:t>educative games</w:t>
      </w:r>
      <w:r w:rsidR="00176B22">
        <w:rPr>
          <w:rFonts w:ascii="Times New Roman" w:hAnsi="Times New Roman" w:cs="Times New Roman"/>
          <w:sz w:val="24"/>
          <w:szCs w:val="24"/>
        </w:rPr>
        <w:t>.</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This</w:t>
      </w:r>
      <w:r w:rsidR="00176B22">
        <w:rPr>
          <w:rFonts w:ascii="Times New Roman" w:hAnsi="Times New Roman" w:cs="Times New Roman"/>
          <w:sz w:val="24"/>
          <w:szCs w:val="24"/>
        </w:rPr>
        <w:tab/>
        <w:t>often</w:t>
      </w:r>
      <w:r w:rsidR="00176B22">
        <w:rPr>
          <w:rFonts w:ascii="Times New Roman" w:hAnsi="Times New Roman" w:cs="Times New Roman"/>
          <w:sz w:val="24"/>
          <w:szCs w:val="24"/>
        </w:rPr>
        <w:tab/>
        <w:t>may</w:t>
      </w:r>
      <w:r w:rsidR="00176B22">
        <w:rPr>
          <w:rFonts w:ascii="Times New Roman" w:hAnsi="Times New Roman" w:cs="Times New Roman"/>
          <w:sz w:val="24"/>
          <w:szCs w:val="24"/>
        </w:rPr>
        <w:tab/>
        <w:t>lead</w:t>
      </w:r>
      <w:r w:rsidR="00176B22">
        <w:rPr>
          <w:rFonts w:ascii="Times New Roman" w:hAnsi="Times New Roman" w:cs="Times New Roman"/>
          <w:sz w:val="24"/>
          <w:szCs w:val="24"/>
        </w:rPr>
        <w:tab/>
        <w:t>to poor performance</w:t>
      </w:r>
      <w:r w:rsidR="00176B22">
        <w:rPr>
          <w:rFonts w:ascii="Times New Roman" w:hAnsi="Times New Roman" w:cs="Times New Roman"/>
          <w:sz w:val="24"/>
          <w:szCs w:val="24"/>
        </w:rPr>
        <w:tab/>
      </w:r>
      <w:r w:rsidR="002718E1">
        <w:rPr>
          <w:rFonts w:ascii="Times New Roman" w:hAnsi="Times New Roman" w:cs="Times New Roman"/>
          <w:sz w:val="24"/>
          <w:szCs w:val="24"/>
        </w:rPr>
        <w:t>in school</w:t>
      </w:r>
      <w:r w:rsidR="00176B22">
        <w:rPr>
          <w:rFonts w:ascii="Times New Roman" w:hAnsi="Times New Roman" w:cs="Times New Roman"/>
          <w:sz w:val="24"/>
          <w:szCs w:val="24"/>
        </w:rPr>
        <w:t>.</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Another</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 xml:space="preserve">factor </w:t>
      </w:r>
      <w:r w:rsidR="00E90792">
        <w:rPr>
          <w:rFonts w:ascii="Times New Roman" w:hAnsi="Times New Roman" w:cs="Times New Roman"/>
          <w:sz w:val="24"/>
          <w:szCs w:val="24"/>
        </w:rPr>
        <w:t xml:space="preserve">that may </w:t>
      </w:r>
      <w:r w:rsidR="00176B22">
        <w:rPr>
          <w:rFonts w:ascii="Times New Roman" w:hAnsi="Times New Roman" w:cs="Times New Roman"/>
          <w:sz w:val="24"/>
          <w:szCs w:val="24"/>
        </w:rPr>
        <w:t>pose a</w:t>
      </w:r>
      <w:r w:rsidR="00E90792">
        <w:rPr>
          <w:rFonts w:ascii="Times New Roman" w:hAnsi="Times New Roman" w:cs="Times New Roman"/>
          <w:sz w:val="24"/>
          <w:szCs w:val="24"/>
        </w:rPr>
        <w:t xml:space="preserve"> challenge to </w:t>
      </w:r>
      <w:r w:rsidR="00176B22">
        <w:rPr>
          <w:rFonts w:ascii="Times New Roman" w:hAnsi="Times New Roman" w:cs="Times New Roman"/>
          <w:sz w:val="24"/>
          <w:szCs w:val="24"/>
        </w:rPr>
        <w:t>computer</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games</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 xml:space="preserve">as </w:t>
      </w:r>
      <w:r w:rsidR="00E90792">
        <w:rPr>
          <w:rFonts w:ascii="Times New Roman" w:hAnsi="Times New Roman" w:cs="Times New Roman"/>
          <w:sz w:val="24"/>
          <w:szCs w:val="24"/>
        </w:rPr>
        <w:t>a tool for learning is</w:t>
      </w:r>
      <w:r w:rsidR="00176B22">
        <w:rPr>
          <w:rFonts w:ascii="Times New Roman" w:hAnsi="Times New Roman" w:cs="Times New Roman"/>
          <w:sz w:val="24"/>
          <w:szCs w:val="24"/>
        </w:rPr>
        <w:t xml:space="preserve"> </w:t>
      </w:r>
      <w:r w:rsidR="00E90792">
        <w:rPr>
          <w:rFonts w:ascii="Times New Roman" w:hAnsi="Times New Roman" w:cs="Times New Roman"/>
          <w:sz w:val="24"/>
          <w:szCs w:val="24"/>
        </w:rPr>
        <w:t xml:space="preserve">the fact </w:t>
      </w:r>
      <w:r w:rsidR="00176B22">
        <w:rPr>
          <w:rFonts w:ascii="Times New Roman" w:hAnsi="Times New Roman" w:cs="Times New Roman"/>
          <w:sz w:val="24"/>
          <w:szCs w:val="24"/>
        </w:rPr>
        <w:t xml:space="preserve">that </w:t>
      </w:r>
      <w:r w:rsidR="002718E1">
        <w:rPr>
          <w:rFonts w:ascii="Times New Roman" w:hAnsi="Times New Roman" w:cs="Times New Roman"/>
          <w:sz w:val="24"/>
          <w:szCs w:val="24"/>
        </w:rPr>
        <w:t>at times</w:t>
      </w:r>
      <w:r w:rsidR="00176B22">
        <w:rPr>
          <w:rFonts w:ascii="Times New Roman" w:hAnsi="Times New Roman" w:cs="Times New Roman"/>
          <w:sz w:val="24"/>
          <w:szCs w:val="24"/>
        </w:rPr>
        <w:t xml:space="preserve"> students</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do</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not</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necessarily find</w:t>
      </w:r>
      <w:r w:rsidR="00E90792">
        <w:rPr>
          <w:rFonts w:ascii="Times New Roman" w:hAnsi="Times New Roman" w:cs="Times New Roman"/>
          <w:sz w:val="24"/>
          <w:szCs w:val="24"/>
        </w:rPr>
        <w:t xml:space="preserve"> </w:t>
      </w:r>
      <w:r w:rsidR="002718E1">
        <w:rPr>
          <w:rFonts w:ascii="Times New Roman" w:hAnsi="Times New Roman" w:cs="Times New Roman"/>
          <w:sz w:val="24"/>
          <w:szCs w:val="24"/>
        </w:rPr>
        <w:t>educative games that</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suit</w:t>
      </w:r>
      <w:r w:rsidR="00E90792">
        <w:rPr>
          <w:rFonts w:ascii="Times New Roman" w:hAnsi="Times New Roman" w:cs="Times New Roman"/>
          <w:sz w:val="24"/>
          <w:szCs w:val="24"/>
        </w:rPr>
        <w:t xml:space="preserve"> </w:t>
      </w:r>
      <w:r w:rsidR="002718E1">
        <w:rPr>
          <w:rFonts w:ascii="Times New Roman" w:hAnsi="Times New Roman" w:cs="Times New Roman"/>
          <w:sz w:val="24"/>
          <w:szCs w:val="24"/>
        </w:rPr>
        <w:t>their need</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for learning.</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This</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can</w:t>
      </w:r>
      <w:r w:rsidR="00E90792">
        <w:rPr>
          <w:rFonts w:ascii="Times New Roman" w:hAnsi="Times New Roman" w:cs="Times New Roman"/>
          <w:sz w:val="24"/>
          <w:szCs w:val="24"/>
        </w:rPr>
        <w:t xml:space="preserve"> be </w:t>
      </w:r>
      <w:r w:rsidR="002718E1">
        <w:rPr>
          <w:rFonts w:ascii="Times New Roman" w:hAnsi="Times New Roman" w:cs="Times New Roman"/>
          <w:sz w:val="24"/>
          <w:szCs w:val="24"/>
        </w:rPr>
        <w:t>resolved by</w:t>
      </w:r>
      <w:r w:rsidR="00E90792">
        <w:rPr>
          <w:rFonts w:ascii="Times New Roman" w:hAnsi="Times New Roman" w:cs="Times New Roman"/>
          <w:sz w:val="24"/>
          <w:szCs w:val="24"/>
        </w:rPr>
        <w:t xml:space="preserve"> </w:t>
      </w:r>
      <w:r w:rsidR="002718E1">
        <w:rPr>
          <w:rFonts w:ascii="Times New Roman" w:hAnsi="Times New Roman" w:cs="Times New Roman"/>
          <w:sz w:val="24"/>
          <w:szCs w:val="24"/>
        </w:rPr>
        <w:t>doing a</w:t>
      </w:r>
      <w:r w:rsidR="00176B22">
        <w:rPr>
          <w:rFonts w:ascii="Times New Roman" w:hAnsi="Times New Roman" w:cs="Times New Roman"/>
          <w:sz w:val="24"/>
          <w:szCs w:val="24"/>
        </w:rPr>
        <w:t xml:space="preserve"> game</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research and</w:t>
      </w:r>
      <w:r w:rsidR="00E90792">
        <w:rPr>
          <w:rFonts w:ascii="Times New Roman" w:hAnsi="Times New Roman" w:cs="Times New Roman"/>
          <w:sz w:val="24"/>
          <w:szCs w:val="24"/>
        </w:rPr>
        <w:t xml:space="preserve"> </w:t>
      </w:r>
      <w:r w:rsidR="002718E1">
        <w:rPr>
          <w:rFonts w:ascii="Times New Roman" w:hAnsi="Times New Roman" w:cs="Times New Roman"/>
          <w:sz w:val="24"/>
          <w:szCs w:val="24"/>
        </w:rPr>
        <w:t>involving subject</w:t>
      </w:r>
      <w:r w:rsidR="00176B22">
        <w:rPr>
          <w:rFonts w:ascii="Times New Roman" w:hAnsi="Times New Roman" w:cs="Times New Roman"/>
          <w:sz w:val="24"/>
          <w:szCs w:val="24"/>
        </w:rPr>
        <w:t xml:space="preserve"> matter </w:t>
      </w:r>
      <w:r w:rsidR="002718E1">
        <w:rPr>
          <w:rFonts w:ascii="Times New Roman" w:hAnsi="Times New Roman" w:cs="Times New Roman"/>
          <w:sz w:val="24"/>
          <w:szCs w:val="24"/>
        </w:rPr>
        <w:t>experts to</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help develop</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educative</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games that</w:t>
      </w:r>
      <w:r w:rsidR="00E90792">
        <w:rPr>
          <w:rFonts w:ascii="Times New Roman" w:hAnsi="Times New Roman" w:cs="Times New Roman"/>
          <w:sz w:val="24"/>
          <w:szCs w:val="24"/>
        </w:rPr>
        <w:t xml:space="preserve"> </w:t>
      </w:r>
      <w:r w:rsidR="002718E1">
        <w:rPr>
          <w:rFonts w:ascii="Times New Roman" w:hAnsi="Times New Roman" w:cs="Times New Roman"/>
          <w:sz w:val="24"/>
          <w:szCs w:val="24"/>
        </w:rPr>
        <w:t>suit the</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needs</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of all</w:t>
      </w:r>
      <w:sdt>
        <w:sdtPr>
          <w:rPr>
            <w:rFonts w:ascii="Times New Roman" w:hAnsi="Times New Roman" w:cs="Times New Roman"/>
            <w:sz w:val="24"/>
            <w:szCs w:val="24"/>
          </w:rPr>
          <w:id w:val="2010240948"/>
          <w:citation/>
        </w:sdtPr>
        <w:sdtEndPr/>
        <w:sdtContent>
          <w:r w:rsidR="00AB4B6C">
            <w:rPr>
              <w:rFonts w:ascii="Times New Roman" w:hAnsi="Times New Roman" w:cs="Times New Roman"/>
              <w:sz w:val="24"/>
              <w:szCs w:val="24"/>
            </w:rPr>
            <w:fldChar w:fldCharType="begin"/>
          </w:r>
          <w:r w:rsidR="00AB4B6C">
            <w:rPr>
              <w:rFonts w:ascii="Times New Roman" w:hAnsi="Times New Roman" w:cs="Times New Roman"/>
              <w:sz w:val="24"/>
              <w:szCs w:val="24"/>
            </w:rPr>
            <w:instrText xml:space="preserve"> CITATION Ham16 \l 1033 </w:instrText>
          </w:r>
          <w:r w:rsidR="00AB4B6C">
            <w:rPr>
              <w:rFonts w:ascii="Times New Roman" w:hAnsi="Times New Roman" w:cs="Times New Roman"/>
              <w:sz w:val="24"/>
              <w:szCs w:val="24"/>
            </w:rPr>
            <w:fldChar w:fldCharType="separate"/>
          </w:r>
          <w:r w:rsidR="00AB4B6C">
            <w:rPr>
              <w:rFonts w:ascii="Times New Roman" w:hAnsi="Times New Roman" w:cs="Times New Roman"/>
              <w:noProof/>
              <w:sz w:val="24"/>
              <w:szCs w:val="24"/>
            </w:rPr>
            <w:t xml:space="preserve"> </w:t>
          </w:r>
          <w:r w:rsidR="00AB4B6C" w:rsidRPr="00AB4B6C">
            <w:rPr>
              <w:rFonts w:ascii="Times New Roman" w:hAnsi="Times New Roman" w:cs="Times New Roman"/>
              <w:noProof/>
              <w:sz w:val="24"/>
              <w:szCs w:val="24"/>
            </w:rPr>
            <w:t>(Hamari, Shernoff, &amp; Rowe, 2016)</w:t>
          </w:r>
          <w:r w:rsidR="00AB4B6C">
            <w:rPr>
              <w:rFonts w:ascii="Times New Roman" w:hAnsi="Times New Roman" w:cs="Times New Roman"/>
              <w:sz w:val="24"/>
              <w:szCs w:val="24"/>
            </w:rPr>
            <w:fldChar w:fldCharType="end"/>
          </w:r>
        </w:sdtContent>
      </w:sdt>
      <w:r w:rsidR="00176B22">
        <w:rPr>
          <w:rFonts w:ascii="Times New Roman" w:hAnsi="Times New Roman" w:cs="Times New Roman"/>
          <w:sz w:val="24"/>
          <w:szCs w:val="24"/>
        </w:rPr>
        <w:t>.</w:t>
      </w:r>
    </w:p>
    <w:sdt>
      <w:sdtPr>
        <w:rPr>
          <w:rFonts w:asciiTheme="minorHAnsi" w:eastAsiaTheme="minorHAnsi" w:hAnsiTheme="minorHAnsi" w:cstheme="minorBidi"/>
          <w:color w:val="auto"/>
          <w:sz w:val="22"/>
          <w:szCs w:val="22"/>
        </w:rPr>
        <w:id w:val="-20088852"/>
        <w:docPartObj>
          <w:docPartGallery w:val="Bibliographies"/>
          <w:docPartUnique/>
        </w:docPartObj>
      </w:sdtPr>
      <w:sdtEndPr/>
      <w:sdtContent>
        <w:p w14:paraId="74BBECEC" w14:textId="64CBF448" w:rsidR="00AB4B6C" w:rsidRDefault="00FF3167">
          <w:pPr>
            <w:pStyle w:val="Heading1"/>
          </w:pPr>
          <w:r>
            <w:t>Bibliography</w:t>
          </w:r>
        </w:p>
        <w:sdt>
          <w:sdtPr>
            <w:id w:val="111145805"/>
            <w:bibliography/>
          </w:sdtPr>
          <w:sdtEndPr/>
          <w:sdtContent>
            <w:p w14:paraId="3E7DADDC" w14:textId="77777777" w:rsidR="00AB4B6C" w:rsidRDefault="00FF3167" w:rsidP="00AB4B6C">
              <w:pPr>
                <w:pStyle w:val="Bibliography"/>
                <w:ind w:left="720" w:hanging="720"/>
                <w:rPr>
                  <w:noProof/>
                  <w:sz w:val="24"/>
                  <w:szCs w:val="24"/>
                </w:rPr>
              </w:pPr>
              <w:r>
                <w:fldChar w:fldCharType="begin"/>
              </w:r>
              <w:r>
                <w:instrText xml:space="preserve"> BIBLIOGRAPHY </w:instrText>
              </w:r>
              <w:r>
                <w:fldChar w:fldCharType="separate"/>
              </w:r>
              <w:r>
                <w:rPr>
                  <w:noProof/>
                </w:rPr>
                <w:t xml:space="preserve">Hamari, J., Shernoff, D., &amp; Rowe, E. (2016). </w:t>
              </w:r>
              <w:r>
                <w:rPr>
                  <w:i/>
                  <w:iCs/>
                  <w:noProof/>
                </w:rPr>
                <w:t>Computers in Human.</w:t>
              </w:r>
              <w:r>
                <w:rPr>
                  <w:noProof/>
                </w:rPr>
                <w:t xml:space="preserve"> Elsevier.</w:t>
              </w:r>
            </w:p>
            <w:p w14:paraId="7683A570" w14:textId="77777777" w:rsidR="00AB4B6C" w:rsidRDefault="00FF3167" w:rsidP="00AB4B6C">
              <w:pPr>
                <w:pStyle w:val="Bibliography"/>
                <w:ind w:left="720" w:hanging="720"/>
                <w:rPr>
                  <w:noProof/>
                </w:rPr>
              </w:pPr>
              <w:r>
                <w:rPr>
                  <w:noProof/>
                </w:rPr>
                <w:t xml:space="preserve">S, T., &amp; J.D, F. (2011). </w:t>
              </w:r>
              <w:r>
                <w:rPr>
                  <w:i/>
                  <w:iCs/>
                  <w:noProof/>
                </w:rPr>
                <w:t>Computer games and Instructions.</w:t>
              </w:r>
              <w:r>
                <w:rPr>
                  <w:noProof/>
                </w:rPr>
                <w:t xml:space="preserve"> Information Age Publishing. </w:t>
              </w:r>
            </w:p>
            <w:p w14:paraId="687D0E52" w14:textId="3AF504F5" w:rsidR="00AB4B6C" w:rsidRDefault="00FF3167" w:rsidP="00AB4B6C">
              <w:r>
                <w:rPr>
                  <w:b/>
                  <w:bCs/>
                  <w:noProof/>
                </w:rPr>
                <w:fldChar w:fldCharType="end"/>
              </w:r>
            </w:p>
          </w:sdtContent>
        </w:sdt>
      </w:sdtContent>
    </w:sdt>
    <w:p w14:paraId="11152074" w14:textId="03D079C8" w:rsidR="005D6109" w:rsidRDefault="005D6109" w:rsidP="005D6109">
      <w:pPr>
        <w:rPr>
          <w:rFonts w:ascii="Times New Roman" w:hAnsi="Times New Roman" w:cs="Times New Roman"/>
          <w:sz w:val="24"/>
          <w:szCs w:val="24"/>
        </w:rPr>
      </w:pPr>
    </w:p>
    <w:p w14:paraId="6FDC9DC2" w14:textId="7D9D0CD7" w:rsidR="005D6109" w:rsidRDefault="005D6109" w:rsidP="005D6109">
      <w:pPr>
        <w:rPr>
          <w:rFonts w:ascii="Times New Roman" w:hAnsi="Times New Roman" w:cs="Times New Roman"/>
          <w:sz w:val="24"/>
          <w:szCs w:val="24"/>
        </w:rPr>
      </w:pPr>
    </w:p>
    <w:p w14:paraId="0D028D91" w14:textId="35FDB816" w:rsidR="005D6109" w:rsidRDefault="005D6109" w:rsidP="005D6109">
      <w:pPr>
        <w:rPr>
          <w:rFonts w:ascii="Times New Roman" w:hAnsi="Times New Roman" w:cs="Times New Roman"/>
          <w:sz w:val="24"/>
          <w:szCs w:val="24"/>
        </w:rPr>
      </w:pPr>
    </w:p>
    <w:p w14:paraId="618BF79C" w14:textId="51A710C9" w:rsidR="005D6109" w:rsidRDefault="005D6109" w:rsidP="005D6109">
      <w:pPr>
        <w:rPr>
          <w:rFonts w:ascii="Times New Roman" w:hAnsi="Times New Roman" w:cs="Times New Roman"/>
          <w:sz w:val="24"/>
          <w:szCs w:val="24"/>
        </w:rPr>
      </w:pPr>
    </w:p>
    <w:p w14:paraId="113BC531" w14:textId="77777777" w:rsidR="005D6109" w:rsidRPr="006E0909" w:rsidRDefault="005D6109" w:rsidP="005D6109">
      <w:pPr>
        <w:rPr>
          <w:rFonts w:ascii="Times New Roman" w:hAnsi="Times New Roman" w:cs="Times New Roman"/>
          <w:sz w:val="24"/>
          <w:szCs w:val="24"/>
        </w:rPr>
      </w:pPr>
    </w:p>
    <w:sectPr w:rsidR="005D6109" w:rsidRPr="006E0909" w:rsidSect="007D7AD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56EC88" w14:textId="77777777" w:rsidR="003E4AD3" w:rsidRDefault="003E4AD3">
      <w:pPr>
        <w:spacing w:line="240" w:lineRule="auto"/>
      </w:pPr>
      <w:r>
        <w:separator/>
      </w:r>
    </w:p>
  </w:endnote>
  <w:endnote w:type="continuationSeparator" w:id="0">
    <w:p w14:paraId="7577EAD2" w14:textId="77777777" w:rsidR="003E4AD3" w:rsidRDefault="003E4A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54EE2E" w14:textId="77777777" w:rsidR="003E4AD3" w:rsidRDefault="003E4AD3">
      <w:pPr>
        <w:spacing w:line="240" w:lineRule="auto"/>
      </w:pPr>
      <w:r>
        <w:separator/>
      </w:r>
    </w:p>
  </w:footnote>
  <w:footnote w:type="continuationSeparator" w:id="0">
    <w:p w14:paraId="13095558" w14:textId="77777777" w:rsidR="003E4AD3" w:rsidRDefault="003E4AD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2F2CB2" w14:textId="6505F545" w:rsidR="00176B22" w:rsidRDefault="00FF3167" w:rsidP="005D6109">
    <w:pPr>
      <w:pStyle w:val="Header"/>
      <w:ind w:left="0" w:firstLine="0"/>
    </w:pPr>
    <w:r>
      <w:t>DESIGN OF LEARNING ENVIRONMENTS</w:t>
    </w:r>
    <w:r>
      <w:tab/>
    </w:r>
    <w:r>
      <w:tab/>
    </w:r>
    <w:sdt>
      <w:sdtPr>
        <w:id w:val="12375926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528E2">
          <w:rPr>
            <w:noProof/>
          </w:rPr>
          <w:t>4</w:t>
        </w:r>
        <w:r>
          <w:rPr>
            <w:noProof/>
          </w:rPr>
          <w:fldChar w:fldCharType="end"/>
        </w:r>
      </w:sdtContent>
    </w:sdt>
  </w:p>
  <w:p w14:paraId="04D1BAB2" w14:textId="743E4D7A" w:rsidR="00176B22" w:rsidRDefault="00176B22" w:rsidP="005D6109">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4E7160" w14:textId="16C2B414" w:rsidR="00176B22" w:rsidRDefault="00FF3167" w:rsidP="005D6109">
    <w:pPr>
      <w:pStyle w:val="Header"/>
      <w:ind w:left="0" w:firstLine="0"/>
    </w:pPr>
    <w:r>
      <w:t>Running head: DESIGN OF LEARNING ENVIRONMENTS</w:t>
    </w:r>
    <w:r>
      <w:tab/>
    </w:r>
    <w:sdt>
      <w:sdtPr>
        <w:id w:val="18392726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12E60">
          <w:rPr>
            <w:noProof/>
          </w:rPr>
          <w:t>1</w:t>
        </w:r>
        <w:r>
          <w:rPr>
            <w:noProof/>
          </w:rPr>
          <w:fldChar w:fldCharType="end"/>
        </w:r>
      </w:sdtContent>
    </w:sdt>
  </w:p>
  <w:p w14:paraId="20358493" w14:textId="77777777" w:rsidR="00176B22" w:rsidRDefault="00176B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909"/>
    <w:rsid w:val="000A1DFB"/>
    <w:rsid w:val="0013655F"/>
    <w:rsid w:val="00176B22"/>
    <w:rsid w:val="002718E1"/>
    <w:rsid w:val="002C1876"/>
    <w:rsid w:val="003528E2"/>
    <w:rsid w:val="003E1075"/>
    <w:rsid w:val="003E4AD3"/>
    <w:rsid w:val="00523F6F"/>
    <w:rsid w:val="005D6109"/>
    <w:rsid w:val="006E0909"/>
    <w:rsid w:val="007D7AD1"/>
    <w:rsid w:val="008B50BD"/>
    <w:rsid w:val="009A4CFD"/>
    <w:rsid w:val="00AA3B20"/>
    <w:rsid w:val="00AB4B6C"/>
    <w:rsid w:val="00B61E69"/>
    <w:rsid w:val="00B638A4"/>
    <w:rsid w:val="00D41DF7"/>
    <w:rsid w:val="00E02E77"/>
    <w:rsid w:val="00E12E60"/>
    <w:rsid w:val="00E45205"/>
    <w:rsid w:val="00E878B7"/>
    <w:rsid w:val="00E90792"/>
    <w:rsid w:val="00EF423E"/>
    <w:rsid w:val="00FF3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2D26E"/>
  <w15:chartTrackingRefBased/>
  <w15:docId w15:val="{05098391-00AD-457E-8EEC-FC207C8E1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left="1440" w:firstLine="72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4B6C"/>
    <w:pPr>
      <w:keepNext/>
      <w:keepLines/>
      <w:spacing w:before="240" w:line="259" w:lineRule="auto"/>
      <w:ind w:left="0" w:firstLine="0"/>
      <w:jc w:val="left"/>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AD1"/>
    <w:pPr>
      <w:tabs>
        <w:tab w:val="center" w:pos="4680"/>
        <w:tab w:val="right" w:pos="9360"/>
      </w:tabs>
      <w:spacing w:line="240" w:lineRule="auto"/>
    </w:pPr>
  </w:style>
  <w:style w:type="character" w:customStyle="1" w:styleId="HeaderChar">
    <w:name w:val="Header Char"/>
    <w:basedOn w:val="DefaultParagraphFont"/>
    <w:link w:val="Header"/>
    <w:uiPriority w:val="99"/>
    <w:rsid w:val="007D7AD1"/>
  </w:style>
  <w:style w:type="paragraph" w:styleId="Footer">
    <w:name w:val="footer"/>
    <w:basedOn w:val="Normal"/>
    <w:link w:val="FooterChar"/>
    <w:uiPriority w:val="99"/>
    <w:unhideWhenUsed/>
    <w:rsid w:val="007D7AD1"/>
    <w:pPr>
      <w:tabs>
        <w:tab w:val="center" w:pos="4680"/>
        <w:tab w:val="right" w:pos="9360"/>
      </w:tabs>
      <w:spacing w:line="240" w:lineRule="auto"/>
    </w:pPr>
  </w:style>
  <w:style w:type="character" w:customStyle="1" w:styleId="FooterChar">
    <w:name w:val="Footer Char"/>
    <w:basedOn w:val="DefaultParagraphFont"/>
    <w:link w:val="Footer"/>
    <w:uiPriority w:val="99"/>
    <w:rsid w:val="007D7AD1"/>
  </w:style>
  <w:style w:type="character" w:customStyle="1" w:styleId="Heading1Char">
    <w:name w:val="Heading 1 Char"/>
    <w:basedOn w:val="DefaultParagraphFont"/>
    <w:link w:val="Heading1"/>
    <w:uiPriority w:val="9"/>
    <w:rsid w:val="00AB4B6C"/>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AB4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STo11</b:Tag>
    <b:SourceType>Book</b:SourceType>
    <b:Guid>{FDD9F20D-44BB-4A74-973C-A23EA002FA01}</b:Guid>
    <b:Title>Computer games and    Instructions</b:Title>
    <b:Year>2011</b:Year>
    <b:Publisher>Infromation Age  Publishing</b:Publisher>
    <b:Author>
      <b:Author>
        <b:NameList>
          <b:Person>
            <b:Last>S</b:Last>
            <b:First>Tobias</b:First>
          </b:Person>
          <b:Person>
            <b:Last>J.D</b:Last>
            <b:First>Fletcher</b:First>
          </b:Person>
        </b:NameList>
      </b:Author>
    </b:Author>
    <b:RefOrder>1</b:RefOrder>
  </b:Source>
  <b:Source>
    <b:Tag>Ham16</b:Tag>
    <b:SourceType>Book</b:SourceType>
    <b:Guid>{45EB9DAA-6404-4498-A257-93E3A75BC1CD}</b:Guid>
    <b:Title>Computers  in  Human</b:Title>
    <b:Year>2016</b:Year>
    <b:Publisher>Elsevier</b:Publisher>
    <b:Author>
      <b:Author>
        <b:NameList>
          <b:Person>
            <b:Last>Hamari</b:Last>
            <b:First>J</b:First>
          </b:Person>
          <b:Person>
            <b:Last>Shernoff</b:Last>
            <b:First>DJ</b:First>
          </b:Person>
          <b:Person>
            <b:Last>Rowe</b:Last>
            <b:First>E</b:First>
          </b:Person>
        </b:NameList>
      </b:Author>
    </b:Author>
    <b:RefOrder>2</b:RefOrder>
  </b:Source>
</b:Sources>
</file>

<file path=customXml/itemProps1.xml><?xml version="1.0" encoding="utf-8"?>
<ds:datastoreItem xmlns:ds="http://schemas.openxmlformats.org/officeDocument/2006/customXml" ds:itemID="{CE6BF94B-3672-4190-9259-C5A04D73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Winnie Kariuki</dc:creator>
  <cp:lastModifiedBy>Winnie Kariuki</cp:lastModifiedBy>
  <cp:revision>2</cp:revision>
  <dcterms:created xsi:type="dcterms:W3CDTF">2018-05-20T00:27:00Z</dcterms:created>
  <dcterms:modified xsi:type="dcterms:W3CDTF">2018-05-20T00:27:00Z</dcterms:modified>
</cp:coreProperties>
</file>